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2C4FF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Acceso (acceso.ku.edu)</w:t>
      </w:r>
    </w:p>
    <w:p w14:paraId="5BAC30D8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Unidad 7, Almanaque</w:t>
      </w:r>
    </w:p>
    <w:p w14:paraId="676D6A02" w14:textId="77777777" w:rsidR="00EB0E9D" w:rsidRDefault="00EB0E9D" w:rsidP="00EB0E9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EB0E9D">
        <w:rPr>
          <w:rFonts w:ascii="Calibri" w:eastAsia="Calibri" w:hAnsi="Calibri" w:cs="Calibri"/>
        </w:rPr>
        <w:t>Inca Kola: la verdadera bebida nacional del Perú</w:t>
      </w:r>
    </w:p>
    <w:p w14:paraId="7E7DCCEE" w14:textId="418F960A" w:rsidR="00061EB1" w:rsidRDefault="00EB0E9D" w:rsidP="00EB0E9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  <w:r w:rsidRPr="00EB0E9D">
        <w:rPr>
          <w:rFonts w:ascii="Calibri" w:eastAsia="Calibri" w:hAnsi="Calibri" w:cs="Calibri"/>
        </w:rPr>
        <w:t>Inca Kola</w:t>
      </w:r>
    </w:p>
    <w:p w14:paraId="100E9410" w14:textId="77777777" w:rsidR="00EB0E9D" w:rsidRDefault="00EB0E9D" w:rsidP="00EB0E9D">
      <w:pPr>
        <w:spacing w:after="120" w:line="240" w:lineRule="auto"/>
        <w:ind w:left="0" w:firstLine="0"/>
        <w:contextualSpacing/>
        <w:rPr>
          <w:rFonts w:ascii="Calibri" w:eastAsia="Calibri" w:hAnsi="Calibri" w:cs="Calibri"/>
        </w:rPr>
      </w:pPr>
    </w:p>
    <w:p w14:paraId="3B2BC17E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00:02</w:t>
      </w:r>
    </w:p>
    <w:p w14:paraId="18AAE281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Cada peruano es único y para demostrarlo</w:t>
      </w:r>
    </w:p>
    <w:p w14:paraId="6EC03FA2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00:06</w:t>
      </w:r>
    </w:p>
    <w:p w14:paraId="605622B6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llamamos a dos de los nombres más</w:t>
      </w:r>
    </w:p>
    <w:p w14:paraId="637E7981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00:08</w:t>
      </w:r>
    </w:p>
    <w:p w14:paraId="06083E75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comunes del Perú.</w:t>
      </w:r>
    </w:p>
    <w:p w14:paraId="0550B3E6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00:10</w:t>
      </w:r>
    </w:p>
    <w:p w14:paraId="0412242C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3, 2, 1 ¡Acción!</w:t>
      </w:r>
    </w:p>
    <w:p w14:paraId="47026681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00:11</w:t>
      </w:r>
    </w:p>
    <w:p w14:paraId="42233762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[todos] Soy Juan Quispe.</w:t>
      </w:r>
    </w:p>
    <w:p w14:paraId="5C10803E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00:16</w:t>
      </w:r>
    </w:p>
    <w:p w14:paraId="0014BBF8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[todas] Soy María Quispe.</w:t>
      </w:r>
    </w:p>
    <w:p w14:paraId="367BCCB8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00:19</w:t>
      </w:r>
    </w:p>
    <w:p w14:paraId="46698E74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[narrador] Porque aunque tengan muchas cosas en</w:t>
      </w:r>
    </w:p>
    <w:p w14:paraId="5A8AD6EC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00:21</w:t>
      </w:r>
    </w:p>
    <w:p w14:paraId="1B641353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común, cada uno tiene un sabor único.</w:t>
      </w:r>
    </w:p>
    <w:p w14:paraId="694606BB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00:25</w:t>
      </w:r>
    </w:p>
    <w:p w14:paraId="3E7D1AE3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 sabor para bailar: ¡Ayayay! </w:t>
      </w:r>
    </w:p>
    <w:p w14:paraId="607D3FF8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00:29</w:t>
      </w:r>
    </w:p>
    <w:p w14:paraId="400BEE33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¡Siguiente! ¡Ay, qué bonita! </w:t>
      </w:r>
    </w:p>
    <w:p w14:paraId="24BE03F4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00:32</w:t>
      </w:r>
    </w:p>
    <w:p w14:paraId="28AA70EC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 sabor para cocinar: ¡y qué rico!</w:t>
      </w:r>
    </w:p>
    <w:p w14:paraId="2DBAD9F0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00:35</w:t>
      </w:r>
    </w:p>
    <w:p w14:paraId="74479B9C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 sabor para conquistar: ¡Hola!</w:t>
      </w:r>
    </w:p>
    <w:p w14:paraId="7A299E30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00:39</w:t>
      </w:r>
    </w:p>
    <w:p w14:paraId="29A694A5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¡Muy guapo! ¡Gracias!</w:t>
      </w:r>
    </w:p>
    <w:p w14:paraId="76A1457F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00:42</w:t>
      </w:r>
    </w:p>
    <w:p w14:paraId="23F404E3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¡Miau! ¿No tendrás una Inca Kola?</w:t>
      </w:r>
    </w:p>
    <w:p w14:paraId="636C33BB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00:45</w:t>
      </w:r>
    </w:p>
    <w:p w14:paraId="490980C6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¡Me encanta la cero azúcar! La original. Cero calorías.</w:t>
      </w:r>
    </w:p>
    <w:p w14:paraId="0C9DFEBB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00:48</w:t>
      </w:r>
    </w:p>
    <w:p w14:paraId="2441F466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[narrador] ¡No se tomen la mía! </w:t>
      </w:r>
    </w:p>
    <w:p w14:paraId="1149A3D5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00:50</w:t>
      </w:r>
    </w:p>
    <w:p w14:paraId="511ECD63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es que cada peruano es único.</w:t>
      </w:r>
    </w:p>
    <w:p w14:paraId="25BA32D9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00:52</w:t>
      </w:r>
    </w:p>
    <w:p w14:paraId="733D672D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 para cada uno hay una Inca Kola.</w:t>
      </w:r>
    </w:p>
    <w:p w14:paraId="15AC19F8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00:55</w:t>
      </w:r>
    </w:p>
    <w:p w14:paraId="066CF2DF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¡Elige tu favorita. Inca kola, el</w:t>
      </w:r>
    </w:p>
    <w:p w14:paraId="1CAE1C32" w14:textId="77777777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00:58</w:t>
      </w:r>
    </w:p>
    <w:p w14:paraId="5E7C7311" w14:textId="1006A234" w:rsidR="00061EB1" w:rsidRDefault="00EB0E9D" w:rsidP="00EB0E9D">
      <w:pPr>
        <w:spacing w:after="120" w:line="240" w:lineRule="auto"/>
        <w:ind w:left="-5" w:firstLine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sabor que nos hace únicos.</w:t>
      </w:r>
    </w:p>
    <w:p w14:paraId="69896540" w14:textId="56FE4993" w:rsidR="00EB0E9D" w:rsidRDefault="00EB0E9D">
      <w:pPr>
        <w:spacing w:after="0"/>
        <w:ind w:left="-5" w:firstLine="0"/>
        <w:rPr>
          <w:rFonts w:ascii="Calibri" w:eastAsia="Calibri" w:hAnsi="Calibri" w:cs="Calibri"/>
        </w:rPr>
      </w:pPr>
    </w:p>
    <w:p w14:paraId="745979DF" w14:textId="77777777" w:rsidR="00EB0E9D" w:rsidRDefault="00EB0E9D">
      <w:pPr>
        <w:spacing w:after="0"/>
        <w:ind w:left="-5" w:firstLine="0"/>
        <w:rPr>
          <w:rFonts w:ascii="Calibri" w:eastAsia="Calibri" w:hAnsi="Calibri" w:cs="Calibri"/>
        </w:rPr>
      </w:pPr>
    </w:p>
    <w:p w14:paraId="6530C9CB" w14:textId="77777777" w:rsidR="00061EB1" w:rsidRPr="00EB0E9D" w:rsidRDefault="00EB0E9D">
      <w:pPr>
        <w:ind w:left="-5" w:firstLine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EB0E9D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EB0E9D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EB0E9D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en-US"/>
          </w:rPr>
          <w:t>Creative Commons Attribution-NonCommercial 4.0 International License</w:t>
        </w:r>
      </w:hyperlink>
      <w:r w:rsidRPr="00EB0E9D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EB0E9D"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1BBA5920" wp14:editId="56F9D513">
            <wp:simplePos x="0" y="0"/>
            <wp:positionH relativeFrom="column">
              <wp:posOffset>-9519</wp:posOffset>
            </wp:positionH>
            <wp:positionV relativeFrom="paragraph">
              <wp:posOffset>-2535</wp:posOffset>
            </wp:positionV>
            <wp:extent cx="838200" cy="295275"/>
            <wp:effectExtent l="0" t="0" r="0" b="0"/>
            <wp:wrapSquare wrapText="bothSides" distT="0" distB="0" distL="114300" distR="114300"/>
            <wp:docPr id="6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61EB1" w:rsidRPr="00EB0E9D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EB1"/>
    <w:rsid w:val="00061EB1"/>
    <w:rsid w:val="00C33B6A"/>
    <w:rsid w:val="00E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CA7DD"/>
  <w15:docId w15:val="{FD5E8862-762F-45D2-B49C-6D6AC81C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jKdFGA2+J8UDBI2ny8/LHk4bVA==">AMUW2mUBeI1I0N8uAiwtVMBIS4pBMT2ERW/Nj6kf0c3ttoUq9hrRNSAVr+MJ/nlL5lN0kzGx9rwt7jUnkMrThf3mVuphSuJOFJK80FCCQPG9k82eGDCla30sH6cAm21H2vk6iPFsG0AQ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3</cp:revision>
  <dcterms:created xsi:type="dcterms:W3CDTF">2019-10-30T13:36:00Z</dcterms:created>
  <dcterms:modified xsi:type="dcterms:W3CDTF">2021-05-05T21:00:00Z</dcterms:modified>
</cp:coreProperties>
</file>