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464DD1B" w:rsidR="00DC46B9" w:rsidRPr="00CF1053" w:rsidRDefault="3EF4619E" w:rsidP="00CF1053">
      <w:pPr>
        <w:spacing w:after="120" w:line="240" w:lineRule="auto"/>
        <w:contextualSpacing/>
        <w:rPr>
          <w:b/>
          <w:bCs/>
          <w:lang w:val="es-US"/>
        </w:rPr>
      </w:pPr>
      <w:r w:rsidRPr="00CF1053">
        <w:rPr>
          <w:b/>
          <w:bCs/>
          <w:lang w:val="es-US"/>
        </w:rPr>
        <w:t>Acceso (acceso.ku.edu)</w:t>
      </w:r>
    </w:p>
    <w:p w14:paraId="2AFF69DD" w14:textId="251F74E3" w:rsidR="3EF4619E" w:rsidRPr="00CF1053" w:rsidRDefault="3EF4619E" w:rsidP="00CF1053">
      <w:pPr>
        <w:spacing w:after="120" w:line="240" w:lineRule="auto"/>
        <w:contextualSpacing/>
        <w:rPr>
          <w:lang w:val="es-US"/>
        </w:rPr>
      </w:pPr>
      <w:r w:rsidRPr="00CF1053">
        <w:rPr>
          <w:lang w:val="es-US"/>
        </w:rPr>
        <w:t>Unidad 6, Perspectivas</w:t>
      </w:r>
    </w:p>
    <w:p w14:paraId="05A5B3C7" w14:textId="24101590" w:rsidR="3EF4619E" w:rsidRPr="00CF1053" w:rsidRDefault="3EF4619E" w:rsidP="00CF1053">
      <w:pPr>
        <w:spacing w:after="120" w:line="240" w:lineRule="auto"/>
        <w:contextualSpacing/>
        <w:rPr>
          <w:lang w:val="es-US"/>
        </w:rPr>
      </w:pPr>
      <w:r w:rsidRPr="00CF1053">
        <w:rPr>
          <w:lang w:val="es-US"/>
        </w:rPr>
        <w:t>Los secretos de la paz en Colombia</w:t>
      </w:r>
    </w:p>
    <w:p w14:paraId="4EB20E94" w14:textId="7C6B1E19" w:rsidR="3EF4619E" w:rsidRPr="00CF1053" w:rsidRDefault="3EF4619E" w:rsidP="00CF1053">
      <w:pPr>
        <w:spacing w:after="120" w:line="240" w:lineRule="auto"/>
        <w:contextualSpacing/>
      </w:pPr>
      <w:r w:rsidRPr="00CF1053">
        <w:t>Why Colombia’s Peace Deal is Failing</w:t>
      </w:r>
    </w:p>
    <w:p w14:paraId="5697BA3A" w14:textId="2ABDAE98" w:rsidR="1E2A199E" w:rsidRPr="00CF1053" w:rsidRDefault="1E2A199E" w:rsidP="00CF1053">
      <w:pPr>
        <w:spacing w:after="120" w:line="240" w:lineRule="auto"/>
        <w:contextualSpacing/>
      </w:pPr>
    </w:p>
    <w:p w14:paraId="718F64A1" w14:textId="374F3D06" w:rsidR="4A9380A0" w:rsidRPr="00CF1053" w:rsidRDefault="4A9380A0" w:rsidP="00CF1053">
      <w:pPr>
        <w:spacing w:after="120" w:line="240" w:lineRule="auto"/>
        <w:contextualSpacing/>
      </w:pPr>
      <w:r w:rsidRPr="00CF1053">
        <w:t>00:11</w:t>
      </w:r>
    </w:p>
    <w:p w14:paraId="3BD77650" w14:textId="21FD3B40" w:rsidR="5170100C" w:rsidRPr="00CF1053" w:rsidRDefault="5170100C" w:rsidP="00CF1053">
      <w:pPr>
        <w:spacing w:after="120" w:line="240" w:lineRule="auto"/>
        <w:contextualSpacing/>
      </w:pPr>
      <w:r w:rsidRPr="00CF1053">
        <w:t xml:space="preserve">David Noriega: </w:t>
      </w:r>
      <w:r w:rsidR="4A9380A0" w:rsidRPr="00CF1053">
        <w:t xml:space="preserve">Three years ago this week, the </w:t>
      </w:r>
      <w:r w:rsidR="413D098F" w:rsidRPr="00CF1053">
        <w:t>Revolutionary</w:t>
      </w:r>
      <w:r w:rsidR="4A9380A0" w:rsidRPr="00CF1053">
        <w:t xml:space="preserve"> </w:t>
      </w:r>
      <w:r w:rsidR="208F7C28" w:rsidRPr="00CF1053">
        <w:t>A</w:t>
      </w:r>
      <w:r w:rsidR="4A9380A0" w:rsidRPr="00CF1053">
        <w:t xml:space="preserve">rmed </w:t>
      </w:r>
      <w:r w:rsidR="12DB27C5" w:rsidRPr="00CF1053">
        <w:t>F</w:t>
      </w:r>
      <w:r w:rsidR="4A9380A0" w:rsidRPr="00CF1053">
        <w:t xml:space="preserve">orces of </w:t>
      </w:r>
      <w:r w:rsidR="0709D56C" w:rsidRPr="00CF1053">
        <w:t>C</w:t>
      </w:r>
      <w:r w:rsidR="4A9380A0" w:rsidRPr="00CF1053">
        <w:t>olombia</w:t>
      </w:r>
      <w:r w:rsidR="3D4B789D" w:rsidRPr="00CF1053">
        <w:t xml:space="preserve">, </w:t>
      </w:r>
      <w:r w:rsidR="4A9380A0" w:rsidRPr="00CF1053">
        <w:t>or FARC</w:t>
      </w:r>
      <w:r w:rsidR="31047DDD" w:rsidRPr="00CF1053">
        <w:t>,</w:t>
      </w:r>
      <w:r w:rsidR="4A9380A0" w:rsidRPr="00CF1053">
        <w:t xml:space="preserve"> agreed to laid down arms in a historic peace deal. </w:t>
      </w:r>
    </w:p>
    <w:p w14:paraId="1845F9FC" w14:textId="5C5B49C4" w:rsidR="1E2A199E" w:rsidRPr="00CF1053" w:rsidRDefault="1E2A199E" w:rsidP="00CF1053">
      <w:pPr>
        <w:spacing w:after="120" w:line="240" w:lineRule="auto"/>
        <w:contextualSpacing/>
      </w:pPr>
    </w:p>
    <w:p w14:paraId="031C29C0" w14:textId="20007249" w:rsidR="471F6DD1" w:rsidRPr="00CF1053" w:rsidRDefault="471F6DD1" w:rsidP="00CF1053">
      <w:pPr>
        <w:spacing w:after="120" w:line="240" w:lineRule="auto"/>
        <w:contextualSpacing/>
      </w:pPr>
      <w:r w:rsidRPr="00CF1053">
        <w:t>00:21</w:t>
      </w:r>
    </w:p>
    <w:p w14:paraId="3AD305EF" w14:textId="20DEB53B" w:rsidR="471F6DD1" w:rsidRPr="00CF1053" w:rsidRDefault="471F6DD1" w:rsidP="00CF1053">
      <w:pPr>
        <w:spacing w:after="120" w:line="240" w:lineRule="auto"/>
        <w:contextualSpacing/>
      </w:pPr>
      <w:r w:rsidRPr="00CF1053">
        <w:t xml:space="preserve">Woman: </w:t>
      </w:r>
      <w:r w:rsidR="4A9380A0" w:rsidRPr="00CF1053">
        <w:t xml:space="preserve">The Nobel Peace Prize Laureate of </w:t>
      </w:r>
      <w:r w:rsidR="7AF20187" w:rsidRPr="00CF1053">
        <w:t>2016...</w:t>
      </w:r>
    </w:p>
    <w:p w14:paraId="3691EA1F" w14:textId="43E23187" w:rsidR="1E2A199E" w:rsidRPr="00CF1053" w:rsidRDefault="1E2A199E" w:rsidP="00CF1053">
      <w:pPr>
        <w:spacing w:after="120" w:line="240" w:lineRule="auto"/>
        <w:contextualSpacing/>
      </w:pPr>
    </w:p>
    <w:p w14:paraId="2D1013E4" w14:textId="678983DF" w:rsidR="505846CD" w:rsidRPr="00CF1053" w:rsidRDefault="505846CD" w:rsidP="00CF1053">
      <w:pPr>
        <w:spacing w:after="120" w:line="240" w:lineRule="auto"/>
        <w:contextualSpacing/>
      </w:pPr>
      <w:r w:rsidRPr="00CF1053">
        <w:t>00:25</w:t>
      </w:r>
    </w:p>
    <w:p w14:paraId="370B3AFB" w14:textId="2DC81B91" w:rsidR="05CC60D2" w:rsidRPr="00CF1053" w:rsidRDefault="05CC60D2" w:rsidP="00CF1053">
      <w:pPr>
        <w:spacing w:after="120" w:line="240" w:lineRule="auto"/>
        <w:contextualSpacing/>
      </w:pPr>
      <w:r w:rsidRPr="00CF1053">
        <w:t xml:space="preserve">David Noriega: </w:t>
      </w:r>
      <w:r w:rsidR="0AAF7C8E" w:rsidRPr="00CF1053">
        <w:t>T</w:t>
      </w:r>
      <w:r w:rsidR="4A9380A0" w:rsidRPr="00CF1053">
        <w:t xml:space="preserve">he agreement raised hopes around the world that Colombia’s decades long civil war would finally come to </w:t>
      </w:r>
      <w:r w:rsidR="2B3BDB52" w:rsidRPr="00CF1053">
        <w:t>an</w:t>
      </w:r>
      <w:r w:rsidR="4A9380A0" w:rsidRPr="00CF1053">
        <w:t xml:space="preserve"> end. It even won the </w:t>
      </w:r>
      <w:r w:rsidR="5A7EA2F3" w:rsidRPr="00CF1053">
        <w:t>country's</w:t>
      </w:r>
      <w:r w:rsidR="4A9380A0" w:rsidRPr="00CF1053">
        <w:t xml:space="preserve"> then president the </w:t>
      </w:r>
      <w:r w:rsidR="356BDD7B" w:rsidRPr="00CF1053">
        <w:t>Nobel</w:t>
      </w:r>
      <w:r w:rsidR="4A9380A0" w:rsidRPr="00CF1053">
        <w:t xml:space="preserve"> </w:t>
      </w:r>
      <w:r w:rsidR="49C9BEE8" w:rsidRPr="00CF1053">
        <w:t>P</w:t>
      </w:r>
      <w:r w:rsidR="4A9380A0" w:rsidRPr="00CF1053">
        <w:t xml:space="preserve">eace </w:t>
      </w:r>
      <w:r w:rsidR="1358439D" w:rsidRPr="00CF1053">
        <w:t>P</w:t>
      </w:r>
      <w:r w:rsidR="4A9380A0" w:rsidRPr="00CF1053">
        <w:t>rize</w:t>
      </w:r>
      <w:r w:rsidR="78835639" w:rsidRPr="00CF1053">
        <w:t>.</w:t>
      </w:r>
    </w:p>
    <w:p w14:paraId="670B69C4" w14:textId="47CCE9B0" w:rsidR="1E2A199E" w:rsidRPr="00CF1053" w:rsidRDefault="1E2A199E" w:rsidP="00CF1053">
      <w:pPr>
        <w:spacing w:after="120" w:line="240" w:lineRule="auto"/>
        <w:contextualSpacing/>
      </w:pPr>
    </w:p>
    <w:p w14:paraId="205F8A89" w14:textId="405E76FB" w:rsidR="5694971C" w:rsidRPr="00CF1053" w:rsidRDefault="5694971C" w:rsidP="00CF1053">
      <w:pPr>
        <w:spacing w:after="120" w:line="240" w:lineRule="auto"/>
        <w:contextualSpacing/>
      </w:pPr>
      <w:r w:rsidRPr="00CF1053">
        <w:t>00:38</w:t>
      </w:r>
    </w:p>
    <w:p w14:paraId="7ABD9ACB" w14:textId="0B431046" w:rsidR="69E92A47" w:rsidRPr="00CF1053" w:rsidRDefault="69E92A47" w:rsidP="00CF1053">
      <w:pPr>
        <w:spacing w:after="120" w:line="240" w:lineRule="auto"/>
        <w:contextualSpacing/>
      </w:pPr>
      <w:r w:rsidRPr="00CF1053">
        <w:t>David</w:t>
      </w:r>
      <w:r w:rsidR="69BA212E" w:rsidRPr="00CF1053">
        <w:t xml:space="preserve"> Noriega</w:t>
      </w:r>
      <w:r w:rsidRPr="00CF1053">
        <w:t xml:space="preserve">: </w:t>
      </w:r>
      <w:r w:rsidR="4A9380A0" w:rsidRPr="00CF1053">
        <w:t xml:space="preserve">But Colombia since the peace deal has been anything but peaceful. The country was reminded of that in January, when a bombing at the police academy in the </w:t>
      </w:r>
      <w:r w:rsidR="4CEEA09B" w:rsidRPr="00CF1053">
        <w:t>capital</w:t>
      </w:r>
      <w:r w:rsidR="4A9380A0" w:rsidRPr="00CF1053">
        <w:t xml:space="preserve"> </w:t>
      </w:r>
      <w:r w:rsidR="7EEA7457" w:rsidRPr="00CF1053">
        <w:t>left</w:t>
      </w:r>
      <w:r w:rsidR="4A9380A0" w:rsidRPr="00CF1053">
        <w:t xml:space="preserve"> 21 dead.</w:t>
      </w:r>
    </w:p>
    <w:p w14:paraId="73EE785C" w14:textId="19D952EF" w:rsidR="1E2A199E" w:rsidRPr="00CF1053" w:rsidRDefault="1E2A199E" w:rsidP="00CF1053">
      <w:pPr>
        <w:spacing w:after="120" w:line="240" w:lineRule="auto"/>
        <w:contextualSpacing/>
      </w:pPr>
    </w:p>
    <w:p w14:paraId="05135BC4" w14:textId="5933C96C" w:rsidR="052CD7D7" w:rsidRPr="00CF1053" w:rsidRDefault="052CD7D7" w:rsidP="00CF1053">
      <w:pPr>
        <w:spacing w:after="120" w:line="240" w:lineRule="auto"/>
        <w:contextualSpacing/>
      </w:pPr>
      <w:r w:rsidRPr="00CF1053">
        <w:t>00:57</w:t>
      </w:r>
    </w:p>
    <w:p w14:paraId="69E54071" w14:textId="6D8420F0" w:rsidR="40380E8F" w:rsidRPr="00CF1053" w:rsidRDefault="40380E8F" w:rsidP="00CF1053">
      <w:pPr>
        <w:spacing w:after="120" w:line="240" w:lineRule="auto"/>
        <w:contextualSpacing/>
      </w:pPr>
      <w:r w:rsidRPr="00CF1053">
        <w:t>David</w:t>
      </w:r>
      <w:r w:rsidR="446F0F00" w:rsidRPr="00CF1053">
        <w:t xml:space="preserve"> Noriega</w:t>
      </w:r>
      <w:r w:rsidRPr="00CF1053">
        <w:t xml:space="preserve">: </w:t>
      </w:r>
      <w:r w:rsidR="4A9380A0" w:rsidRPr="00CF1053">
        <w:t xml:space="preserve">That bomb was placed by the army of national liberation, or ELN, one of the largest of the </w:t>
      </w:r>
      <w:r w:rsidR="39EE0DE7" w:rsidRPr="00CF1053">
        <w:t>armed</w:t>
      </w:r>
      <w:r w:rsidR="4A9380A0" w:rsidRPr="00CF1053">
        <w:t xml:space="preserve"> groups that had stepped in to fill the void left by the FARC. </w:t>
      </w:r>
    </w:p>
    <w:p w14:paraId="7D1C1FD7" w14:textId="68BFD016" w:rsidR="1E2A199E" w:rsidRPr="00CF1053" w:rsidRDefault="1E2A199E" w:rsidP="00CF1053">
      <w:pPr>
        <w:spacing w:after="120" w:line="240" w:lineRule="auto"/>
        <w:contextualSpacing/>
      </w:pPr>
    </w:p>
    <w:p w14:paraId="4EAB5E82" w14:textId="506785D4" w:rsidR="2764DB36" w:rsidRPr="00CF1053" w:rsidRDefault="2764DB36" w:rsidP="00CF1053">
      <w:pPr>
        <w:spacing w:after="120" w:line="240" w:lineRule="auto"/>
        <w:contextualSpacing/>
      </w:pPr>
      <w:r w:rsidRPr="00CF1053">
        <w:t>01:21</w:t>
      </w:r>
    </w:p>
    <w:p w14:paraId="3407285B" w14:textId="17937576" w:rsidR="7A5FA535" w:rsidRPr="00CF1053" w:rsidRDefault="7A5FA535" w:rsidP="00CF1053">
      <w:pPr>
        <w:spacing w:after="120" w:line="240" w:lineRule="auto"/>
        <w:contextualSpacing/>
      </w:pPr>
      <w:r w:rsidRPr="00CF1053">
        <w:t>David</w:t>
      </w:r>
      <w:r w:rsidR="363FF15C" w:rsidRPr="00CF1053">
        <w:t xml:space="preserve"> Noriega</w:t>
      </w:r>
      <w:r w:rsidRPr="00CF1053">
        <w:t xml:space="preserve">: </w:t>
      </w:r>
      <w:r w:rsidR="4A9380A0" w:rsidRPr="00CF1053">
        <w:t xml:space="preserve">The ELN has been around </w:t>
      </w:r>
      <w:r w:rsidR="5B0CFAEB" w:rsidRPr="00CF1053">
        <w:t>since</w:t>
      </w:r>
      <w:r w:rsidR="4A9380A0" w:rsidRPr="00CF1053">
        <w:t xml:space="preserve"> 1964. It’s the only Marxist guerilla army left in the Americas. But its stronger now than </w:t>
      </w:r>
      <w:r w:rsidR="2062DCA2" w:rsidRPr="00CF1053">
        <w:t>it's</w:t>
      </w:r>
      <w:r w:rsidR="4A9380A0" w:rsidRPr="00CF1053">
        <w:t xml:space="preserve"> been in years. It gained 1000 new members in the year after the peace deal was signed.</w:t>
      </w:r>
      <w:r w:rsidRPr="00CF1053">
        <w:br/>
      </w:r>
    </w:p>
    <w:p w14:paraId="68AF10EE" w14:textId="367FB7E0" w:rsidR="7A6E5328" w:rsidRPr="00CF1053" w:rsidRDefault="7A6E5328" w:rsidP="00CF1053">
      <w:pPr>
        <w:spacing w:after="120" w:line="240" w:lineRule="auto"/>
        <w:contextualSpacing/>
      </w:pPr>
      <w:r w:rsidRPr="00CF1053">
        <w:t>01:40</w:t>
      </w:r>
    </w:p>
    <w:p w14:paraId="6450A566" w14:textId="185B72D6" w:rsidR="2321A2F3" w:rsidRPr="00CF1053" w:rsidRDefault="2321A2F3" w:rsidP="00CF1053">
      <w:pPr>
        <w:spacing w:after="120" w:line="240" w:lineRule="auto"/>
        <w:contextualSpacing/>
      </w:pPr>
      <w:r w:rsidRPr="00CF1053">
        <w:t>David</w:t>
      </w:r>
      <w:r w:rsidR="62F22469" w:rsidRPr="00CF1053">
        <w:t xml:space="preserve"> Noriega</w:t>
      </w:r>
      <w:r w:rsidRPr="00CF1053">
        <w:t xml:space="preserve">: </w:t>
      </w:r>
      <w:r w:rsidR="4A9380A0" w:rsidRPr="00CF1053">
        <w:t xml:space="preserve">In the jungles of the pacific coast, they hide out in groups of 20 or so combatants. </w:t>
      </w:r>
    </w:p>
    <w:p w14:paraId="4B8085D4" w14:textId="423E2D52" w:rsidR="1E2A199E" w:rsidRPr="00CF1053" w:rsidRDefault="1E2A199E" w:rsidP="00CF1053">
      <w:pPr>
        <w:spacing w:after="120" w:line="240" w:lineRule="auto"/>
        <w:contextualSpacing/>
      </w:pPr>
    </w:p>
    <w:p w14:paraId="4A39BA07" w14:textId="430AEF60" w:rsidR="3EF59C9C" w:rsidRPr="00CF1053" w:rsidRDefault="3EF59C9C" w:rsidP="00CF1053">
      <w:pPr>
        <w:spacing w:after="120" w:line="240" w:lineRule="auto"/>
        <w:contextualSpacing/>
      </w:pPr>
      <w:r w:rsidRPr="00CF1053">
        <w:t>01:55</w:t>
      </w:r>
    </w:p>
    <w:p w14:paraId="3C4647E6" w14:textId="2B3AD1AC" w:rsidR="04A3DAD8" w:rsidRPr="00CF1053" w:rsidRDefault="04A3DAD8" w:rsidP="00CF1053">
      <w:pPr>
        <w:spacing w:after="120" w:line="240" w:lineRule="auto"/>
        <w:contextualSpacing/>
      </w:pPr>
      <w:r w:rsidRPr="00CF1053">
        <w:t>David</w:t>
      </w:r>
      <w:r w:rsidR="01913FC7" w:rsidRPr="00CF1053">
        <w:t xml:space="preserve"> Noriega</w:t>
      </w:r>
      <w:r w:rsidRPr="00CF1053">
        <w:t xml:space="preserve">: </w:t>
      </w:r>
      <w:r w:rsidR="4A9380A0" w:rsidRPr="00CF1053">
        <w:t xml:space="preserve">They never stay in </w:t>
      </w:r>
      <w:r w:rsidR="1D43D168" w:rsidRPr="00CF1053">
        <w:t xml:space="preserve">one </w:t>
      </w:r>
      <w:r w:rsidR="4A9380A0" w:rsidRPr="00CF1053">
        <w:t>place for long, but they make themselves comfortable with satellite TV</w:t>
      </w:r>
      <w:r w:rsidR="6C7056CB" w:rsidRPr="00CF1053">
        <w:t xml:space="preserve"> and</w:t>
      </w:r>
      <w:r w:rsidR="4A9380A0" w:rsidRPr="00CF1053">
        <w:t xml:space="preserve"> internet. Y</w:t>
      </w:r>
      <w:r w:rsidR="0A0895A7" w:rsidRPr="00CF1053">
        <w:t xml:space="preserve">esenia </w:t>
      </w:r>
      <w:r w:rsidR="4A9380A0" w:rsidRPr="00CF1053">
        <w:t>joined the ELN when she was 17. 20 years later, s</w:t>
      </w:r>
      <w:r w:rsidR="7D84583D" w:rsidRPr="00CF1053">
        <w:t>he’s</w:t>
      </w:r>
      <w:r w:rsidR="4A9380A0" w:rsidRPr="00CF1053">
        <w:t xml:space="preserve"> a commander </w:t>
      </w:r>
      <w:r w:rsidR="26EEB221" w:rsidRPr="00CF1053">
        <w:t xml:space="preserve">and </w:t>
      </w:r>
      <w:r w:rsidR="4A9380A0" w:rsidRPr="00CF1053">
        <w:t xml:space="preserve">she doesn’t go anywhere without her dog, a bomb sniffing </w:t>
      </w:r>
      <w:r w:rsidR="705C11DA" w:rsidRPr="00CF1053">
        <w:t>Labrador</w:t>
      </w:r>
      <w:r w:rsidR="4A9380A0" w:rsidRPr="00CF1053">
        <w:t xml:space="preserve"> they took from the army and renamed </w:t>
      </w:r>
      <w:r w:rsidR="3A638B22" w:rsidRPr="00CF1053">
        <w:t>Coronel.</w:t>
      </w:r>
    </w:p>
    <w:p w14:paraId="742BE006" w14:textId="17E5DC87" w:rsidR="1E2A199E" w:rsidRPr="00CF1053" w:rsidRDefault="1E2A199E" w:rsidP="00CF1053">
      <w:pPr>
        <w:spacing w:after="120" w:line="240" w:lineRule="auto"/>
        <w:contextualSpacing/>
      </w:pPr>
    </w:p>
    <w:p w14:paraId="52E26F7F" w14:textId="74FF5A1D" w:rsidR="5A44F7E3" w:rsidRPr="00CF1053" w:rsidRDefault="5A44F7E3" w:rsidP="00CF1053">
      <w:pPr>
        <w:spacing w:after="120" w:line="240" w:lineRule="auto"/>
        <w:contextualSpacing/>
      </w:pPr>
      <w:r w:rsidRPr="00CF1053">
        <w:t>03:25</w:t>
      </w:r>
    </w:p>
    <w:p w14:paraId="2C1A93B7" w14:textId="62D62FBE" w:rsidR="23FED7FB" w:rsidRPr="00CF1053" w:rsidRDefault="23FED7FB" w:rsidP="00CF1053">
      <w:pPr>
        <w:spacing w:after="120" w:line="240" w:lineRule="auto"/>
        <w:contextualSpacing/>
      </w:pPr>
      <w:r w:rsidRPr="00CF1053">
        <w:t xml:space="preserve">David Noriega: </w:t>
      </w:r>
      <w:r w:rsidR="43E0DC59" w:rsidRPr="00CF1053">
        <w:t>While we were in their camp, an army helicopter flew overhead.</w:t>
      </w:r>
    </w:p>
    <w:p w14:paraId="6CFCFF30" w14:textId="1B863B30" w:rsidR="1E2A199E" w:rsidRPr="00CF1053" w:rsidRDefault="1E2A199E" w:rsidP="00CF1053">
      <w:pPr>
        <w:spacing w:after="120" w:line="240" w:lineRule="auto"/>
        <w:contextualSpacing/>
      </w:pPr>
    </w:p>
    <w:p w14:paraId="3D2A09D6" w14:textId="551E1D89" w:rsidR="3A3438B1" w:rsidRPr="00CF1053" w:rsidRDefault="3A3438B1" w:rsidP="00CF1053">
      <w:pPr>
        <w:spacing w:after="120" w:line="240" w:lineRule="auto"/>
        <w:contextualSpacing/>
      </w:pPr>
      <w:r w:rsidRPr="00CF1053">
        <w:t>03:38</w:t>
      </w:r>
    </w:p>
    <w:p w14:paraId="6ACD80EE" w14:textId="1BB9C585" w:rsidR="0E7A2D9E" w:rsidRPr="00CF1053" w:rsidRDefault="0E7A2D9E" w:rsidP="00CF1053">
      <w:pPr>
        <w:spacing w:after="120" w:line="240" w:lineRule="auto"/>
        <w:contextualSpacing/>
      </w:pPr>
      <w:r w:rsidRPr="00CF1053">
        <w:t xml:space="preserve">David Noriega: </w:t>
      </w:r>
      <w:r w:rsidR="43E0DC59" w:rsidRPr="00CF1053">
        <w:t>What they thought was a single flyover turned into several helicopters circling for hours to unload soldiers in the jungle nearby. In less than 30 minutes</w:t>
      </w:r>
      <w:r w:rsidR="2B153BFD" w:rsidRPr="00CF1053">
        <w:t xml:space="preserve">, </w:t>
      </w:r>
      <w:r w:rsidR="43E0DC59" w:rsidRPr="00CF1053">
        <w:t>Yesenia’s unit had packed up camp.</w:t>
      </w:r>
    </w:p>
    <w:p w14:paraId="7D3E1BC2" w14:textId="731692AB" w:rsidR="1E2A199E" w:rsidRPr="00CF1053" w:rsidRDefault="1E2A199E" w:rsidP="00CF1053">
      <w:pPr>
        <w:spacing w:after="120" w:line="240" w:lineRule="auto"/>
        <w:contextualSpacing/>
      </w:pPr>
    </w:p>
    <w:p w14:paraId="5A46E6F2" w14:textId="68F05C18" w:rsidR="3F694D11" w:rsidRPr="00CF1053" w:rsidRDefault="3F694D11" w:rsidP="00CF1053">
      <w:pPr>
        <w:spacing w:after="120" w:line="240" w:lineRule="auto"/>
        <w:contextualSpacing/>
      </w:pPr>
      <w:r w:rsidRPr="00CF1053">
        <w:t>04:10</w:t>
      </w:r>
    </w:p>
    <w:p w14:paraId="357CA509" w14:textId="57565170" w:rsidR="34B07107" w:rsidRPr="00CF1053" w:rsidRDefault="34B07107" w:rsidP="00CF1053">
      <w:pPr>
        <w:spacing w:after="120" w:line="240" w:lineRule="auto"/>
        <w:contextualSpacing/>
      </w:pPr>
      <w:r w:rsidRPr="00CF1053">
        <w:t xml:space="preserve">David Noriega: </w:t>
      </w:r>
      <w:r w:rsidR="2C41E1D9" w:rsidRPr="00CF1053">
        <w:t xml:space="preserve">Behind the breakdown of the peace process is a string of broken promises by the Colombian government. At this camp for former FARC rebels, one of many designed to help them </w:t>
      </w:r>
      <w:r w:rsidR="2C41E1D9" w:rsidRPr="00CF1053">
        <w:lastRenderedPageBreak/>
        <w:t xml:space="preserve">reintegrate into society, the </w:t>
      </w:r>
      <w:r w:rsidR="35D4A6E2" w:rsidRPr="00CF1053">
        <w:t>government</w:t>
      </w:r>
      <w:r w:rsidR="2C41E1D9" w:rsidRPr="00CF1053">
        <w:t xml:space="preserve"> promised land for farming and machines for a </w:t>
      </w:r>
      <w:r w:rsidR="6F05F07B" w:rsidRPr="00CF1053">
        <w:t>shoe</w:t>
      </w:r>
      <w:r w:rsidR="2C41E1D9" w:rsidRPr="00CF1053">
        <w:t xml:space="preserve"> factory. None of that has come through.</w:t>
      </w:r>
    </w:p>
    <w:p w14:paraId="2C283C0D" w14:textId="47E0F398" w:rsidR="1E2A199E" w:rsidRPr="00CF1053" w:rsidRDefault="1E2A199E" w:rsidP="00CF1053">
      <w:pPr>
        <w:spacing w:after="120" w:line="240" w:lineRule="auto"/>
        <w:contextualSpacing/>
      </w:pPr>
    </w:p>
    <w:p w14:paraId="5937D922" w14:textId="57FCC996" w:rsidR="570A9024" w:rsidRPr="00CF1053" w:rsidRDefault="570A9024" w:rsidP="00CF1053">
      <w:pPr>
        <w:spacing w:after="120" w:line="240" w:lineRule="auto"/>
        <w:contextualSpacing/>
      </w:pPr>
      <w:r w:rsidRPr="00CF1053">
        <w:t>04:48</w:t>
      </w:r>
    </w:p>
    <w:p w14:paraId="188AEBD5" w14:textId="2D7790AF" w:rsidR="1FE0DCFE" w:rsidRPr="00CF1053" w:rsidRDefault="1FE0DCFE" w:rsidP="00CF1053">
      <w:pPr>
        <w:spacing w:after="120" w:line="240" w:lineRule="auto"/>
        <w:contextualSpacing/>
      </w:pPr>
      <w:r w:rsidRPr="00CF1053">
        <w:t xml:space="preserve">David Noriega: </w:t>
      </w:r>
      <w:r w:rsidR="355074C0" w:rsidRPr="00CF1053">
        <w:t xml:space="preserve">The camps are </w:t>
      </w:r>
      <w:r w:rsidR="4A3939A3" w:rsidRPr="00CF1053">
        <w:t>guarded</w:t>
      </w:r>
      <w:r w:rsidR="355074C0" w:rsidRPr="00CF1053">
        <w:t xml:space="preserve"> 24/7 by the </w:t>
      </w:r>
      <w:r w:rsidR="4F169E79" w:rsidRPr="00CF1053">
        <w:t xml:space="preserve">army </w:t>
      </w:r>
      <w:r w:rsidR="355074C0" w:rsidRPr="00CF1053">
        <w:t xml:space="preserve">and police who are there to protect the former guerillas from right-wing paramilitaries and other old </w:t>
      </w:r>
      <w:r w:rsidR="4576812C" w:rsidRPr="00CF1053">
        <w:t>enemies</w:t>
      </w:r>
      <w:r w:rsidR="355074C0" w:rsidRPr="00CF1053">
        <w:t xml:space="preserve">. </w:t>
      </w:r>
      <w:r w:rsidR="672F1727" w:rsidRPr="00CF1053">
        <w:t>Since</w:t>
      </w:r>
      <w:r w:rsidR="355074C0" w:rsidRPr="00CF1053">
        <w:t xml:space="preserve"> they gave up their weapons, 127 </w:t>
      </w:r>
      <w:r w:rsidR="70358499" w:rsidRPr="00CF1053">
        <w:t>immobilized</w:t>
      </w:r>
      <w:r w:rsidR="355074C0" w:rsidRPr="00CF1053">
        <w:t xml:space="preserve"> FARC </w:t>
      </w:r>
      <w:r w:rsidR="1DA4516B" w:rsidRPr="00CF1053">
        <w:t>rebels</w:t>
      </w:r>
      <w:r w:rsidR="355074C0" w:rsidRPr="00CF1053">
        <w:t xml:space="preserve"> </w:t>
      </w:r>
      <w:r w:rsidR="6019230B" w:rsidRPr="00CF1053">
        <w:t xml:space="preserve">have been </w:t>
      </w:r>
      <w:r w:rsidR="355074C0" w:rsidRPr="00CF1053">
        <w:t>murdered</w:t>
      </w:r>
      <w:r w:rsidR="6728AA94" w:rsidRPr="00CF1053">
        <w:t>.</w:t>
      </w:r>
    </w:p>
    <w:p w14:paraId="090DB96A" w14:textId="7F2987BF" w:rsidR="1E2A199E" w:rsidRPr="00CF1053" w:rsidRDefault="1E2A199E" w:rsidP="00CF1053">
      <w:pPr>
        <w:spacing w:after="120" w:line="240" w:lineRule="auto"/>
        <w:contextualSpacing/>
      </w:pPr>
    </w:p>
    <w:p w14:paraId="391829DB" w14:textId="3843F438" w:rsidR="667FB96F" w:rsidRPr="00CF1053" w:rsidRDefault="667FB96F" w:rsidP="00CF1053">
      <w:pPr>
        <w:spacing w:after="120" w:line="240" w:lineRule="auto"/>
        <w:contextualSpacing/>
      </w:pPr>
      <w:r w:rsidRPr="00CF1053">
        <w:t>05:28</w:t>
      </w:r>
    </w:p>
    <w:p w14:paraId="6D4DA518" w14:textId="52321C63" w:rsidR="7E14B5B5" w:rsidRPr="00CF1053" w:rsidRDefault="7E14B5B5" w:rsidP="00CF1053">
      <w:pPr>
        <w:spacing w:after="120" w:line="240" w:lineRule="auto"/>
        <w:contextualSpacing/>
      </w:pPr>
      <w:r w:rsidRPr="00CF1053">
        <w:t xml:space="preserve">David Noriega: </w:t>
      </w:r>
      <w:r w:rsidR="6949D1A9" w:rsidRPr="00CF1053">
        <w:t xml:space="preserve">The job of pushing the government to keep its </w:t>
      </w:r>
      <w:r w:rsidR="0E2605D2" w:rsidRPr="00CF1053">
        <w:t>promises</w:t>
      </w:r>
      <w:r w:rsidR="6949D1A9" w:rsidRPr="00CF1053">
        <w:t xml:space="preserve"> has fallen to community leaders and </w:t>
      </w:r>
      <w:r w:rsidR="3A9645E9" w:rsidRPr="00CF1053">
        <w:t>activists</w:t>
      </w:r>
      <w:r w:rsidR="6949D1A9" w:rsidRPr="00CF1053">
        <w:t>.</w:t>
      </w:r>
    </w:p>
    <w:p w14:paraId="0EE5660F" w14:textId="45AF7955" w:rsidR="1E2A199E" w:rsidRPr="00CF1053" w:rsidRDefault="1E2A199E" w:rsidP="00CF1053">
      <w:pPr>
        <w:spacing w:after="120" w:line="240" w:lineRule="auto"/>
        <w:contextualSpacing/>
      </w:pPr>
    </w:p>
    <w:p w14:paraId="28D25001" w14:textId="46086416" w:rsidR="4E18709C" w:rsidRPr="00CF1053" w:rsidRDefault="4E18709C" w:rsidP="00CF1053">
      <w:pPr>
        <w:spacing w:after="120" w:line="240" w:lineRule="auto"/>
        <w:contextualSpacing/>
      </w:pPr>
      <w:r w:rsidRPr="00CF1053">
        <w:t>05:40</w:t>
      </w:r>
    </w:p>
    <w:p w14:paraId="2940D2CB" w14:textId="131E2D9C" w:rsidR="76839ECD" w:rsidRPr="00CF1053" w:rsidRDefault="76839ECD" w:rsidP="00CF1053">
      <w:pPr>
        <w:spacing w:after="120" w:line="240" w:lineRule="auto"/>
        <w:contextualSpacing/>
      </w:pPr>
      <w:r w:rsidRPr="00CF1053">
        <w:t xml:space="preserve">David Noriega: </w:t>
      </w:r>
      <w:r w:rsidR="6949D1A9" w:rsidRPr="00CF1053">
        <w:t>Lui</w:t>
      </w:r>
      <w:r w:rsidR="3FEFC7C6" w:rsidRPr="00CF1053">
        <w:t>s</w:t>
      </w:r>
      <w:r w:rsidR="6949D1A9" w:rsidRPr="00CF1053">
        <w:t xml:space="preserve"> V</w:t>
      </w:r>
      <w:r w:rsidR="689F5A17" w:rsidRPr="00CF1053">
        <w:t>á</w:t>
      </w:r>
      <w:r w:rsidR="6949D1A9" w:rsidRPr="00CF1053">
        <w:t>squez spends his days convinc</w:t>
      </w:r>
      <w:r w:rsidR="1EBE083D" w:rsidRPr="00CF1053">
        <w:t>ing</w:t>
      </w:r>
      <w:r w:rsidR="6949D1A9" w:rsidRPr="00CF1053">
        <w:t xml:space="preserve"> demobilized FARC guerillas to stick with the peace process and find legal work, instead of taking up arms again. But the</w:t>
      </w:r>
      <w:r w:rsidR="4D80976A" w:rsidRPr="00CF1053">
        <w:t>r</w:t>
      </w:r>
      <w:r w:rsidR="6949D1A9" w:rsidRPr="00CF1053">
        <w:t>e</w:t>
      </w:r>
      <w:r w:rsidR="641A739B" w:rsidRPr="00CF1053">
        <w:t>’</w:t>
      </w:r>
      <w:r w:rsidR="6949D1A9" w:rsidRPr="00CF1053">
        <w:t xml:space="preserve">s only so much people like him can do. </w:t>
      </w:r>
      <w:r w:rsidR="5FFF8FDA" w:rsidRPr="00CF1053">
        <w:t xml:space="preserve">And </w:t>
      </w:r>
      <w:r w:rsidR="6949D1A9" w:rsidRPr="00CF1053">
        <w:t xml:space="preserve">more 2000 former rebels have taken up arms again. Here in </w:t>
      </w:r>
      <w:r w:rsidR="632A28D5" w:rsidRPr="00CF1053">
        <w:t xml:space="preserve">the heart of </w:t>
      </w:r>
      <w:r w:rsidR="6949D1A9" w:rsidRPr="00CF1053">
        <w:t xml:space="preserve">Colombia's top cocaine producing region, </w:t>
      </w:r>
      <w:r w:rsidR="13E9DD03" w:rsidRPr="00CF1053">
        <w:t xml:space="preserve">the old units of the FARC </w:t>
      </w:r>
      <w:r w:rsidR="2822558F" w:rsidRPr="00CF1053">
        <w:t xml:space="preserve">simply </w:t>
      </w:r>
      <w:r w:rsidR="13E9DD03" w:rsidRPr="00CF1053">
        <w:t>reformed as drug mafias.</w:t>
      </w:r>
    </w:p>
    <w:p w14:paraId="53E9256E" w14:textId="25CA35EC" w:rsidR="1E2A199E" w:rsidRPr="00CF1053" w:rsidRDefault="1E2A199E" w:rsidP="00CF1053">
      <w:pPr>
        <w:spacing w:after="120" w:line="240" w:lineRule="auto"/>
        <w:contextualSpacing/>
      </w:pPr>
    </w:p>
    <w:p w14:paraId="25E84C2F" w14:textId="4145D58C" w:rsidR="4EE0BEEF" w:rsidRPr="00CF1053" w:rsidRDefault="4EE0BEEF" w:rsidP="00CF1053">
      <w:pPr>
        <w:spacing w:after="120" w:line="240" w:lineRule="auto"/>
        <w:contextualSpacing/>
      </w:pPr>
      <w:r w:rsidRPr="00CF1053">
        <w:t>06:37</w:t>
      </w:r>
    </w:p>
    <w:p w14:paraId="104D3AAA" w14:textId="20543ACE" w:rsidR="7F0FBE21" w:rsidRPr="00CF1053" w:rsidRDefault="7F0FBE21" w:rsidP="00CF1053">
      <w:pPr>
        <w:spacing w:after="120" w:line="240" w:lineRule="auto"/>
        <w:contextualSpacing/>
      </w:pPr>
      <w:r w:rsidRPr="00CF1053">
        <w:t xml:space="preserve">David Noriega: </w:t>
      </w:r>
      <w:r w:rsidR="509196ED" w:rsidRPr="00CF1053">
        <w:t>So, V</w:t>
      </w:r>
      <w:r w:rsidR="67CCFB38" w:rsidRPr="00CF1053">
        <w:t>ás</w:t>
      </w:r>
      <w:r w:rsidR="509196ED" w:rsidRPr="00CF1053">
        <w:t>quez does his best to mitigate the violence. In December, he helped broker a cease-fire between the new rival armed factions.</w:t>
      </w:r>
    </w:p>
    <w:p w14:paraId="7ED02B0B" w14:textId="7B32D0EB" w:rsidR="1E2A199E" w:rsidRPr="00CF1053" w:rsidRDefault="1E2A199E" w:rsidP="00CF1053">
      <w:pPr>
        <w:spacing w:after="120" w:line="240" w:lineRule="auto"/>
        <w:contextualSpacing/>
      </w:pPr>
    </w:p>
    <w:p w14:paraId="0DBC9A36" w14:textId="5F409CF2" w:rsidR="6FDA4AE6" w:rsidRPr="00CF1053" w:rsidRDefault="6FDA4AE6" w:rsidP="00CF1053">
      <w:pPr>
        <w:spacing w:after="120" w:line="240" w:lineRule="auto"/>
        <w:contextualSpacing/>
      </w:pPr>
      <w:r w:rsidRPr="00CF1053">
        <w:t>07:30</w:t>
      </w:r>
    </w:p>
    <w:p w14:paraId="0B727940" w14:textId="477F1D20" w:rsidR="231C93A0" w:rsidRPr="00CF1053" w:rsidRDefault="231C93A0" w:rsidP="00CF1053">
      <w:pPr>
        <w:spacing w:after="120" w:line="240" w:lineRule="auto"/>
        <w:contextualSpacing/>
      </w:pPr>
      <w:r w:rsidRPr="00CF1053">
        <w:t xml:space="preserve">David Noriega: </w:t>
      </w:r>
      <w:r w:rsidR="4B1DFB55" w:rsidRPr="00CF1053">
        <w:t xml:space="preserve">That military strategy has failed and the continued existence of the ELN proves it. </w:t>
      </w:r>
    </w:p>
    <w:p w14:paraId="091D1244" w14:textId="0B1B492D" w:rsidR="1E2A199E" w:rsidRPr="00CF1053" w:rsidRDefault="1E2A199E" w:rsidP="00CF1053">
      <w:pPr>
        <w:spacing w:after="120" w:line="240" w:lineRule="auto"/>
        <w:contextualSpacing/>
      </w:pPr>
    </w:p>
    <w:p w14:paraId="37D7C717" w14:textId="2F017F45" w:rsidR="29C0C9D6" w:rsidRPr="00CF1053" w:rsidRDefault="29C0C9D6" w:rsidP="00CF1053">
      <w:pPr>
        <w:spacing w:after="120" w:line="240" w:lineRule="auto"/>
        <w:contextualSpacing/>
      </w:pPr>
      <w:r w:rsidRPr="00CF1053">
        <w:t>07:40</w:t>
      </w:r>
    </w:p>
    <w:p w14:paraId="63C71AA5" w14:textId="04630FF6" w:rsidR="0063A864" w:rsidRPr="00CF1053" w:rsidRDefault="0063A864" w:rsidP="00CF1053">
      <w:pPr>
        <w:spacing w:after="120" w:line="240" w:lineRule="auto"/>
        <w:contextualSpacing/>
      </w:pPr>
      <w:r w:rsidRPr="00CF1053">
        <w:t xml:space="preserve">David Noriega: </w:t>
      </w:r>
      <w:r w:rsidR="4B1DFB55" w:rsidRPr="00CF1053">
        <w:t xml:space="preserve">After the army's helicopters drove them out of their camp, Yesenia’s unit relocated to a small village up-river. </w:t>
      </w:r>
    </w:p>
    <w:p w14:paraId="7EE8710F" w14:textId="256EA563" w:rsidR="1E2A199E" w:rsidRPr="00CF1053" w:rsidRDefault="1E2A199E" w:rsidP="00CF1053">
      <w:pPr>
        <w:spacing w:after="120" w:line="240" w:lineRule="auto"/>
        <w:contextualSpacing/>
      </w:pPr>
    </w:p>
    <w:p w14:paraId="3DB1B398" w14:textId="3E5F827F" w:rsidR="62ECC21C" w:rsidRPr="00CF1053" w:rsidRDefault="62ECC21C" w:rsidP="00CF1053">
      <w:pPr>
        <w:spacing w:after="120" w:line="240" w:lineRule="auto"/>
        <w:contextualSpacing/>
      </w:pPr>
      <w:r w:rsidRPr="00CF1053">
        <w:t>08:01</w:t>
      </w:r>
    </w:p>
    <w:p w14:paraId="634EAFB1" w14:textId="5247E447" w:rsidR="6F5B75E5" w:rsidRPr="00CF1053" w:rsidRDefault="6F5B75E5" w:rsidP="00CF1053">
      <w:pPr>
        <w:spacing w:after="120" w:line="240" w:lineRule="auto"/>
        <w:contextualSpacing/>
      </w:pPr>
      <w:r w:rsidRPr="00CF1053">
        <w:t xml:space="preserve">David Noriega: </w:t>
      </w:r>
      <w:r w:rsidR="4B1DFB55" w:rsidRPr="00CF1053">
        <w:t>The village has no running water or other basic services. To keep good relations with c</w:t>
      </w:r>
      <w:r w:rsidR="2850CD46" w:rsidRPr="00CF1053">
        <w:t>ivilians</w:t>
      </w:r>
      <w:r w:rsidR="4B1DFB55" w:rsidRPr="00CF1053">
        <w:t>, the ELN often gives them cash to help with medical care or other necessities the government doesn’t buy.</w:t>
      </w:r>
      <w:r w:rsidR="07C37124" w:rsidRPr="00CF1053">
        <w:t xml:space="preserve"> </w:t>
      </w:r>
      <w:r w:rsidR="4B1DFB55" w:rsidRPr="00CF1053">
        <w:t xml:space="preserve">The ELN’s top commander in the region goes by Uriel. </w:t>
      </w:r>
    </w:p>
    <w:p w14:paraId="08565C9D" w14:textId="77EC6DCE" w:rsidR="1E2A199E" w:rsidRDefault="1E2A199E" w:rsidP="00CF1053">
      <w:pPr>
        <w:spacing w:after="120" w:line="240" w:lineRule="auto"/>
        <w:contextualSpacing/>
      </w:pPr>
    </w:p>
    <w:p w14:paraId="4B820A62" w14:textId="77777777" w:rsidR="00CF1053" w:rsidRDefault="00CF1053" w:rsidP="00CF1053">
      <w:pPr>
        <w:spacing w:after="120" w:line="240" w:lineRule="auto"/>
        <w:contextualSpacing/>
      </w:pPr>
    </w:p>
    <w:p w14:paraId="39C254BD" w14:textId="6C363DC4" w:rsidR="7BD305F7" w:rsidRPr="00CF1053" w:rsidRDefault="00CF1053" w:rsidP="00CF1053">
      <w:pPr>
        <w:spacing w:after="120" w:line="240" w:lineRule="auto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CF1053">
        <w:rPr>
          <w:rFonts w:ascii="Calibri" w:eastAsia="Calibri" w:hAnsi="Calibri" w:cs="Calibri"/>
          <w:color w:val="000000"/>
          <w:sz w:val="20"/>
          <w:szCs w:val="20"/>
        </w:rPr>
        <w:t xml:space="preserve">This work is licensed under a </w:t>
      </w:r>
      <w:r w:rsidRPr="00CF1053">
        <w:rPr>
          <w:rFonts w:ascii="Calibri" w:eastAsia="Calibri" w:hAnsi="Calibri" w:cs="Calibri"/>
          <w:color w:val="000000"/>
          <w:sz w:val="20"/>
          <w:szCs w:val="20"/>
        </w:rPr>
        <w:br/>
      </w:r>
      <w:hyperlink r:id="rId7">
        <w:r w:rsidRPr="00CF1053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Creative Commons Attribution-</w:t>
        </w:r>
        <w:proofErr w:type="spellStart"/>
        <w:r w:rsidRPr="00CF1053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NonCommercial</w:t>
        </w:r>
        <w:proofErr w:type="spellEnd"/>
        <w:r w:rsidRPr="00CF1053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4.0 International License</w:t>
        </w:r>
      </w:hyperlink>
      <w:r w:rsidRPr="00CF1053">
        <w:rPr>
          <w:rFonts w:ascii="Calibri" w:eastAsia="Calibri" w:hAnsi="Calibri" w:cs="Calibri"/>
          <w:color w:val="000000"/>
          <w:sz w:val="20"/>
          <w:szCs w:val="20"/>
        </w:rPr>
        <w:t>.</w:t>
      </w:r>
      <w:r w:rsidRPr="00CF105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US"/>
        </w:rPr>
        <w:drawing>
          <wp:anchor distT="0" distB="0" distL="114300" distR="114300" simplePos="0" relativeHeight="251659264" behindDoc="0" locked="0" layoutInCell="1" hidden="0" allowOverlap="1" wp14:anchorId="640B63C6" wp14:editId="23FF96EC">
            <wp:simplePos x="0" y="0"/>
            <wp:positionH relativeFrom="column">
              <wp:posOffset>-9442</wp:posOffset>
            </wp:positionH>
            <wp:positionV relativeFrom="paragraph">
              <wp:posOffset>-2472</wp:posOffset>
            </wp:positionV>
            <wp:extent cx="838200" cy="295275"/>
            <wp:effectExtent l="0" t="0" r="0" b="0"/>
            <wp:wrapSquare wrapText="bothSides" distT="0" distB="0" distL="114300" distR="114300"/>
            <wp:docPr id="6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7BD305F7" w:rsidRPr="00CF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908938"/>
    <w:rsid w:val="0058AD27"/>
    <w:rsid w:val="0063A864"/>
    <w:rsid w:val="008BD1C7"/>
    <w:rsid w:val="00CF1053"/>
    <w:rsid w:val="00DC46B9"/>
    <w:rsid w:val="01913FC7"/>
    <w:rsid w:val="04A3DAD8"/>
    <w:rsid w:val="052CD7D7"/>
    <w:rsid w:val="05CC60D2"/>
    <w:rsid w:val="0709D56C"/>
    <w:rsid w:val="07C37124"/>
    <w:rsid w:val="092DB643"/>
    <w:rsid w:val="0A0895A7"/>
    <w:rsid w:val="0AAF7C8E"/>
    <w:rsid w:val="0BBF41D5"/>
    <w:rsid w:val="0D94F471"/>
    <w:rsid w:val="0E2605D2"/>
    <w:rsid w:val="0E7A2D9E"/>
    <w:rsid w:val="11D42DF8"/>
    <w:rsid w:val="12DB27C5"/>
    <w:rsid w:val="1358439D"/>
    <w:rsid w:val="13E9DD03"/>
    <w:rsid w:val="140435F5"/>
    <w:rsid w:val="15908938"/>
    <w:rsid w:val="15F75980"/>
    <w:rsid w:val="1BF54B97"/>
    <w:rsid w:val="1D43D168"/>
    <w:rsid w:val="1D77F39B"/>
    <w:rsid w:val="1DA4516B"/>
    <w:rsid w:val="1E2A199E"/>
    <w:rsid w:val="1EBE083D"/>
    <w:rsid w:val="1FE0DCFE"/>
    <w:rsid w:val="2062DCA2"/>
    <w:rsid w:val="208F7C28"/>
    <w:rsid w:val="20AF945D"/>
    <w:rsid w:val="21F85A26"/>
    <w:rsid w:val="231C93A0"/>
    <w:rsid w:val="2321A2F3"/>
    <w:rsid w:val="23E7351F"/>
    <w:rsid w:val="23FED7FB"/>
    <w:rsid w:val="26A9ED13"/>
    <w:rsid w:val="26EEB221"/>
    <w:rsid w:val="2764DB36"/>
    <w:rsid w:val="2822558F"/>
    <w:rsid w:val="2845BD74"/>
    <w:rsid w:val="2850CD46"/>
    <w:rsid w:val="29C0C9D6"/>
    <w:rsid w:val="2B153BFD"/>
    <w:rsid w:val="2B174EFE"/>
    <w:rsid w:val="2B3BDB52"/>
    <w:rsid w:val="2B7D5E36"/>
    <w:rsid w:val="2C41E1D9"/>
    <w:rsid w:val="2E9B02B5"/>
    <w:rsid w:val="2F31D54C"/>
    <w:rsid w:val="31047DDD"/>
    <w:rsid w:val="33E56077"/>
    <w:rsid w:val="34B07107"/>
    <w:rsid w:val="355074C0"/>
    <w:rsid w:val="3568087B"/>
    <w:rsid w:val="356BDD7B"/>
    <w:rsid w:val="35D4A6E2"/>
    <w:rsid w:val="363FF15C"/>
    <w:rsid w:val="371D0139"/>
    <w:rsid w:val="373CE731"/>
    <w:rsid w:val="37B3D3D0"/>
    <w:rsid w:val="3806DE68"/>
    <w:rsid w:val="38B8D19A"/>
    <w:rsid w:val="39DD287C"/>
    <w:rsid w:val="39EE0DE7"/>
    <w:rsid w:val="3A3438B1"/>
    <w:rsid w:val="3A3B799E"/>
    <w:rsid w:val="3A638B22"/>
    <w:rsid w:val="3A9645E9"/>
    <w:rsid w:val="3B0B5A8A"/>
    <w:rsid w:val="3CA72AEB"/>
    <w:rsid w:val="3D4B789D"/>
    <w:rsid w:val="3EF4619E"/>
    <w:rsid w:val="3EF59C9C"/>
    <w:rsid w:val="3F2ED0B9"/>
    <w:rsid w:val="3F694D11"/>
    <w:rsid w:val="3FEFC7C6"/>
    <w:rsid w:val="40380E8F"/>
    <w:rsid w:val="413D098F"/>
    <w:rsid w:val="42F68677"/>
    <w:rsid w:val="43E0DC59"/>
    <w:rsid w:val="446F0F00"/>
    <w:rsid w:val="44905E9A"/>
    <w:rsid w:val="4576812C"/>
    <w:rsid w:val="4614FEDC"/>
    <w:rsid w:val="4691D530"/>
    <w:rsid w:val="471F6DD1"/>
    <w:rsid w:val="4846CDEE"/>
    <w:rsid w:val="49A797BC"/>
    <w:rsid w:val="49C9BEE8"/>
    <w:rsid w:val="4A3939A3"/>
    <w:rsid w:val="4A9380A0"/>
    <w:rsid w:val="4B1DFB55"/>
    <w:rsid w:val="4B7E6EB0"/>
    <w:rsid w:val="4CEEA09B"/>
    <w:rsid w:val="4D80976A"/>
    <w:rsid w:val="4E18709C"/>
    <w:rsid w:val="4E7B08DF"/>
    <w:rsid w:val="4E7D011D"/>
    <w:rsid w:val="4EE0BEEF"/>
    <w:rsid w:val="4F169E79"/>
    <w:rsid w:val="505846CD"/>
    <w:rsid w:val="509196ED"/>
    <w:rsid w:val="5170100C"/>
    <w:rsid w:val="562CE428"/>
    <w:rsid w:val="566EEAA5"/>
    <w:rsid w:val="5694971C"/>
    <w:rsid w:val="570A9024"/>
    <w:rsid w:val="5843C95B"/>
    <w:rsid w:val="5A44F7E3"/>
    <w:rsid w:val="5A7EA2F3"/>
    <w:rsid w:val="5B0CFAEB"/>
    <w:rsid w:val="5E24F9B4"/>
    <w:rsid w:val="5E78044C"/>
    <w:rsid w:val="5F27FF40"/>
    <w:rsid w:val="5FFF8FDA"/>
    <w:rsid w:val="6019230B"/>
    <w:rsid w:val="62ECC21C"/>
    <w:rsid w:val="62F22469"/>
    <w:rsid w:val="630B3DDD"/>
    <w:rsid w:val="632A28D5"/>
    <w:rsid w:val="63A865CB"/>
    <w:rsid w:val="641A739B"/>
    <w:rsid w:val="6511118C"/>
    <w:rsid w:val="667FB96F"/>
    <w:rsid w:val="668CFBF5"/>
    <w:rsid w:val="6728AA94"/>
    <w:rsid w:val="672F1727"/>
    <w:rsid w:val="67CCFB38"/>
    <w:rsid w:val="689F5A17"/>
    <w:rsid w:val="6949D1A9"/>
    <w:rsid w:val="69BA212E"/>
    <w:rsid w:val="69E92A47"/>
    <w:rsid w:val="6AE98079"/>
    <w:rsid w:val="6C7056CB"/>
    <w:rsid w:val="6D17D981"/>
    <w:rsid w:val="6F05F07B"/>
    <w:rsid w:val="6F5B75E5"/>
    <w:rsid w:val="6F81EB09"/>
    <w:rsid w:val="6FDA4AE6"/>
    <w:rsid w:val="70358499"/>
    <w:rsid w:val="705C11DA"/>
    <w:rsid w:val="73CC3F98"/>
    <w:rsid w:val="75D80430"/>
    <w:rsid w:val="76839ECD"/>
    <w:rsid w:val="77B6C8AA"/>
    <w:rsid w:val="78835639"/>
    <w:rsid w:val="7A5FA535"/>
    <w:rsid w:val="7A6E5328"/>
    <w:rsid w:val="7AF20187"/>
    <w:rsid w:val="7B313506"/>
    <w:rsid w:val="7BD305F7"/>
    <w:rsid w:val="7D84583D"/>
    <w:rsid w:val="7E14B5B5"/>
    <w:rsid w:val="7EBCDCC5"/>
    <w:rsid w:val="7EEA7457"/>
    <w:rsid w:val="7F0FB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8938"/>
  <w15:chartTrackingRefBased/>
  <w15:docId w15:val="{43F48049-6677-4340-82CA-D00FB205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E54FC-97B7-4646-A868-643827A60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24811-4842-4988-BA76-823DF9CB8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AAE01-B8C7-439A-A89C-C3F20F1DA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Sparbanie, Sierra Nicole</dc:creator>
  <cp:keywords/>
  <dc:description/>
  <cp:lastModifiedBy>Cunningham, Keah M</cp:lastModifiedBy>
  <cp:revision>2</cp:revision>
  <dcterms:created xsi:type="dcterms:W3CDTF">2021-02-18T14:41:00Z</dcterms:created>
  <dcterms:modified xsi:type="dcterms:W3CDTF">2021-02-26T21:50:00Z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