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E53563" w:rsidRDefault="002C4C5D" w:rsidP="00E53563">
      <w:pPr>
        <w:widowControl w:val="0"/>
        <w:ind w:left="-5"/>
        <w:contextualSpacing/>
        <w:rPr>
          <w:rFonts w:asciiTheme="minorHAnsi" w:eastAsia="Calibri" w:hAnsiTheme="minorHAnsi" w:cstheme="minorHAnsi"/>
          <w:b/>
          <w:color w:val="000000"/>
          <w:lang w:val="es-US"/>
        </w:rPr>
      </w:pPr>
      <w:r w:rsidRPr="00E53563">
        <w:rPr>
          <w:rFonts w:asciiTheme="minorHAnsi" w:eastAsia="Calibri" w:hAnsiTheme="minorHAnsi" w:cstheme="minorHAnsi"/>
          <w:b/>
          <w:color w:val="000000"/>
          <w:lang w:val="es-US"/>
        </w:rPr>
        <w:t>Acceso (acceso.ku.edu)</w:t>
      </w:r>
    </w:p>
    <w:p w14:paraId="611B52B3" w14:textId="56A3D43B" w:rsidR="002C4C5D" w:rsidRPr="00E53563" w:rsidRDefault="002C4C5D" w:rsidP="00E53563">
      <w:pPr>
        <w:widowControl w:val="0"/>
        <w:ind w:left="-5"/>
        <w:contextualSpacing/>
        <w:rPr>
          <w:rFonts w:asciiTheme="minorHAnsi" w:eastAsia="Calibri" w:hAnsiTheme="minorHAnsi" w:cstheme="minorHAnsi"/>
          <w:color w:val="000000"/>
          <w:lang w:val="es-US"/>
        </w:rPr>
      </w:pPr>
      <w:r w:rsidRPr="00E53563">
        <w:rPr>
          <w:rFonts w:asciiTheme="minorHAnsi" w:eastAsia="Calibri" w:hAnsiTheme="minorHAnsi" w:cstheme="minorHAnsi"/>
          <w:color w:val="000000"/>
          <w:lang w:val="es-US"/>
        </w:rPr>
        <w:t xml:space="preserve">Unidad </w:t>
      </w:r>
      <w:r w:rsidR="00FA6A2F" w:rsidRPr="00E53563">
        <w:rPr>
          <w:rFonts w:asciiTheme="minorHAnsi" w:eastAsia="Calibri" w:hAnsiTheme="minorHAnsi" w:cstheme="minorHAnsi"/>
          <w:color w:val="000000"/>
          <w:lang w:val="es-US"/>
        </w:rPr>
        <w:t>6,</w:t>
      </w:r>
      <w:r w:rsidRPr="00E53563">
        <w:rPr>
          <w:rFonts w:asciiTheme="minorHAnsi" w:eastAsia="Calibri" w:hAnsiTheme="minorHAnsi" w:cstheme="minorHAnsi"/>
          <w:color w:val="000000"/>
          <w:lang w:val="es-US"/>
        </w:rPr>
        <w:t xml:space="preserve"> Almanaque</w:t>
      </w:r>
    </w:p>
    <w:p w14:paraId="1F8543B3" w14:textId="1149A731" w:rsidR="00970FA0" w:rsidRDefault="002C7E14" w:rsidP="00E53563">
      <w:pPr>
        <w:widowControl w:val="0"/>
        <w:ind w:left="-5"/>
        <w:contextualSpacing/>
        <w:rPr>
          <w:rFonts w:asciiTheme="minorHAnsi" w:eastAsia="Calibri" w:hAnsiTheme="minorHAnsi" w:cstheme="minorHAnsi"/>
          <w:color w:val="000000"/>
          <w:lang w:val="es-US"/>
        </w:rPr>
      </w:pPr>
      <w:r w:rsidRPr="002C7E14">
        <w:rPr>
          <w:rFonts w:asciiTheme="minorHAnsi" w:eastAsia="Calibri" w:hAnsiTheme="minorHAnsi" w:cstheme="minorHAnsi"/>
          <w:color w:val="000000"/>
          <w:lang w:val="es-US"/>
        </w:rPr>
        <w:t>Tapón del Darién: fronteras y migraciones globales</w:t>
      </w:r>
    </w:p>
    <w:p w14:paraId="519FADF5" w14:textId="77777777" w:rsidR="002C7E14" w:rsidRPr="00E53563" w:rsidRDefault="002C7E14" w:rsidP="00E53563">
      <w:pPr>
        <w:widowControl w:val="0"/>
        <w:ind w:left="-5"/>
        <w:contextualSpacing/>
        <w:rPr>
          <w:rFonts w:asciiTheme="minorHAnsi" w:eastAsia="Calibri" w:hAnsiTheme="minorHAnsi" w:cstheme="minorHAnsi"/>
          <w:color w:val="000000"/>
          <w:lang w:val="es-US"/>
        </w:rPr>
      </w:pPr>
    </w:p>
    <w:p w14:paraId="1FE970BB" w14:textId="5682E30C" w:rsidR="00281C7E" w:rsidRPr="00E53563" w:rsidRDefault="00FA32D8" w:rsidP="00E53563">
      <w:pPr>
        <w:contextualSpacing/>
        <w:rPr>
          <w:rFonts w:asciiTheme="minorHAnsi" w:hAnsiTheme="minorHAnsi" w:cstheme="minorHAnsi"/>
          <w:lang w:val="es-ES"/>
        </w:rPr>
      </w:pPr>
      <w:r w:rsidRPr="00E53563">
        <w:rPr>
          <w:rFonts w:asciiTheme="minorHAnsi" w:hAnsiTheme="minorHAnsi" w:cstheme="minorHAnsi"/>
          <w:lang w:val="es-ES"/>
        </w:rPr>
        <w:t>El tapón del Darién: la frontera olvidada entre Panamá y Colombia</w:t>
      </w:r>
    </w:p>
    <w:p w14:paraId="764D25F6" w14:textId="2CC61DF5" w:rsidR="00970FA0" w:rsidRPr="00E53563" w:rsidRDefault="006A39B1" w:rsidP="00E53563">
      <w:pPr>
        <w:contextualSpacing/>
        <w:rPr>
          <w:rFonts w:asciiTheme="minorHAnsi" w:hAnsiTheme="minorHAnsi" w:cstheme="minorHAnsi"/>
          <w:lang w:val="es-ES"/>
        </w:rPr>
      </w:pPr>
      <w:r w:rsidRPr="00E53563">
        <w:rPr>
          <w:rFonts w:asciiTheme="minorHAnsi" w:hAnsiTheme="minorHAnsi" w:cstheme="minorHAnsi"/>
          <w:lang w:val="es-ES"/>
        </w:rPr>
        <w:t>Caribe continental</w:t>
      </w:r>
    </w:p>
    <w:p w14:paraId="47780E74" w14:textId="1A0494E6" w:rsidR="006A39B1" w:rsidRPr="00E53563" w:rsidRDefault="002C7E14" w:rsidP="00E53563">
      <w:pPr>
        <w:contextualSpacing/>
        <w:rPr>
          <w:rFonts w:asciiTheme="minorHAnsi" w:hAnsiTheme="minorHAnsi" w:cstheme="minorHAnsi"/>
          <w:lang w:val="es-ES"/>
        </w:rPr>
      </w:pPr>
      <w:hyperlink r:id="rId5" w:history="1">
        <w:r w:rsidR="009E3472" w:rsidRPr="00E53563">
          <w:rPr>
            <w:rStyle w:val="Hyperlink"/>
            <w:rFonts w:asciiTheme="minorHAnsi" w:hAnsiTheme="minorHAnsi" w:cstheme="minorHAnsi"/>
            <w:lang w:val="es-ES"/>
          </w:rPr>
          <w:t>https://youtu.be/ZuFdbavGG2M</w:t>
        </w:r>
      </w:hyperlink>
    </w:p>
    <w:p w14:paraId="2359CE02" w14:textId="77777777" w:rsidR="00FC6A3C" w:rsidRPr="00E53563" w:rsidRDefault="00FC6A3C" w:rsidP="00E53563">
      <w:pPr>
        <w:contextualSpacing/>
        <w:rPr>
          <w:rFonts w:asciiTheme="minorHAnsi" w:eastAsia="Calibri" w:hAnsiTheme="minorHAnsi" w:cstheme="minorHAnsi"/>
          <w:color w:val="000000"/>
          <w:lang w:val="es-US"/>
        </w:rPr>
      </w:pPr>
    </w:p>
    <w:p w14:paraId="78E4476E" w14:textId="35C79357" w:rsidR="00FC6A3C" w:rsidRDefault="00FC6A3C" w:rsidP="00E53563">
      <w:pPr>
        <w:contextualSpacing/>
        <w:rPr>
          <w:rFonts w:asciiTheme="minorHAnsi" w:hAnsiTheme="minorHAnsi" w:cstheme="minorHAnsi"/>
          <w:lang w:val="es-ES"/>
        </w:rPr>
      </w:pPr>
      <w:r w:rsidRPr="00E53563">
        <w:rPr>
          <w:rFonts w:asciiTheme="minorHAnsi" w:hAnsiTheme="minorHAnsi" w:cstheme="minorHAnsi"/>
          <w:lang w:val="es-ES"/>
        </w:rPr>
        <w:t>(Ruido de olas de fondo.)</w:t>
      </w:r>
    </w:p>
    <w:p w14:paraId="446C3444" w14:textId="77777777" w:rsidR="00E53563" w:rsidRPr="00E53563" w:rsidRDefault="00E53563" w:rsidP="00E53563">
      <w:pPr>
        <w:contextualSpacing/>
        <w:rPr>
          <w:rFonts w:asciiTheme="minorHAnsi" w:hAnsiTheme="minorHAnsi" w:cstheme="minorHAnsi"/>
          <w:lang w:val="es-ES"/>
        </w:rPr>
      </w:pPr>
    </w:p>
    <w:p w14:paraId="689543DD" w14:textId="061DEF5F" w:rsidR="00FC6A3C" w:rsidRDefault="00FC6A3C" w:rsidP="00E53563">
      <w:pPr>
        <w:contextualSpacing/>
        <w:rPr>
          <w:rFonts w:asciiTheme="minorHAnsi" w:hAnsiTheme="minorHAnsi" w:cstheme="minorHAnsi"/>
          <w:lang w:val="es-ES"/>
        </w:rPr>
      </w:pPr>
      <w:r w:rsidRPr="00E53563">
        <w:rPr>
          <w:rFonts w:asciiTheme="minorHAnsi" w:hAnsiTheme="minorHAnsi" w:cstheme="minorHAnsi"/>
          <w:b/>
          <w:bCs/>
          <w:lang w:val="es-ES"/>
        </w:rPr>
        <w:t>Narrador</w:t>
      </w:r>
      <w:r w:rsidRPr="00E53563">
        <w:rPr>
          <w:rFonts w:asciiTheme="minorHAnsi" w:hAnsiTheme="minorHAnsi" w:cstheme="minorHAnsi"/>
          <w:lang w:val="es-ES"/>
        </w:rPr>
        <w:t>: Este es el tapón del Darién, una de las selvas más hostiles e intactas del planeta, en la frontera entre Panamá y Colombia. Acá hay playas paradisíacas, pero también una maraña de selva impenetrable que parece muy lejos de los centros de poder en ambos países. Una región privilegiada que, para la gente conocí, está olvidada. (Hombre cantando.). Del lado colombiano, la zona que rodea el Golfo de Urabá ha sido controlada por varios grupos guerrilleros o paramilitares, que a su vez se lucran del narcotráfico y el contrabando. (El mismo hombre que antes, canta sobre la situación descrita por el narrador.) Pero en los últimos años, esta frontera engendró otra crisis: la de miles de migrantes de todo el mundo que esperan su oportunidad para meterse en el Darién.</w:t>
      </w:r>
    </w:p>
    <w:p w14:paraId="4574BABF" w14:textId="77777777" w:rsidR="00E53563" w:rsidRPr="00E53563" w:rsidRDefault="00E53563" w:rsidP="00E53563">
      <w:pPr>
        <w:contextualSpacing/>
        <w:rPr>
          <w:rFonts w:asciiTheme="minorHAnsi" w:hAnsiTheme="minorHAnsi" w:cstheme="minorHAnsi"/>
          <w:lang w:val="es-ES"/>
        </w:rPr>
      </w:pPr>
    </w:p>
    <w:p w14:paraId="41596DB2" w14:textId="2A2D03CF" w:rsidR="00FC6A3C" w:rsidRDefault="00FC6A3C" w:rsidP="00E53563">
      <w:pPr>
        <w:contextualSpacing/>
        <w:rPr>
          <w:rFonts w:asciiTheme="minorHAnsi" w:hAnsiTheme="minorHAnsi" w:cstheme="minorHAnsi"/>
          <w:lang w:val="es-ES"/>
        </w:rPr>
      </w:pPr>
      <w:r w:rsidRPr="00E53563">
        <w:rPr>
          <w:rFonts w:asciiTheme="minorHAnsi" w:hAnsiTheme="minorHAnsi" w:cstheme="minorHAnsi"/>
          <w:b/>
          <w:bCs/>
          <w:lang w:val="es-ES"/>
        </w:rPr>
        <w:t>Entrevistador</w:t>
      </w:r>
      <w:r w:rsidRPr="00E53563">
        <w:rPr>
          <w:rFonts w:asciiTheme="minorHAnsi" w:hAnsiTheme="minorHAnsi" w:cstheme="minorHAnsi"/>
          <w:lang w:val="es-ES"/>
        </w:rPr>
        <w:t>: Entonces ustedes se van a meter en la boca del lobo y nadie va a estar velando por ustedes.</w:t>
      </w:r>
    </w:p>
    <w:p w14:paraId="1BF7EE8C" w14:textId="77777777" w:rsidR="00E53563" w:rsidRPr="00E53563" w:rsidRDefault="00E53563" w:rsidP="00E53563">
      <w:pPr>
        <w:contextualSpacing/>
        <w:rPr>
          <w:rFonts w:asciiTheme="minorHAnsi" w:hAnsiTheme="minorHAnsi" w:cstheme="minorHAnsi"/>
          <w:lang w:val="es-ES"/>
        </w:rPr>
      </w:pPr>
    </w:p>
    <w:p w14:paraId="1ED21B89" w14:textId="11873C3E" w:rsidR="00FC6A3C" w:rsidRDefault="00FC6A3C" w:rsidP="00E53563">
      <w:pPr>
        <w:contextualSpacing/>
        <w:rPr>
          <w:rFonts w:asciiTheme="minorHAnsi" w:hAnsiTheme="minorHAnsi" w:cstheme="minorHAnsi"/>
          <w:lang w:val="es-ES"/>
        </w:rPr>
      </w:pPr>
      <w:proofErr w:type="spellStart"/>
      <w:r w:rsidRPr="00E53563">
        <w:rPr>
          <w:rFonts w:asciiTheme="minorHAnsi" w:hAnsiTheme="minorHAnsi" w:cstheme="minorHAnsi"/>
          <w:b/>
          <w:bCs/>
          <w:lang w:val="es-ES"/>
        </w:rPr>
        <w:t>Elidio</w:t>
      </w:r>
      <w:proofErr w:type="spellEnd"/>
      <w:r w:rsidRPr="00E53563">
        <w:rPr>
          <w:rFonts w:asciiTheme="minorHAnsi" w:hAnsiTheme="minorHAnsi" w:cstheme="minorHAnsi"/>
          <w:lang w:val="es-ES"/>
        </w:rPr>
        <w:t>: No… me voy a meter en la boca del lobo y voy a sacar… le voy a sacar… le voy a salir por atrás… (El entrevistador se ríe entre dientes.) como un estiércol.</w:t>
      </w:r>
    </w:p>
    <w:p w14:paraId="0C1EBFAA" w14:textId="77777777" w:rsidR="00E53563" w:rsidRPr="00E53563" w:rsidRDefault="00E53563" w:rsidP="00E53563">
      <w:pPr>
        <w:contextualSpacing/>
        <w:rPr>
          <w:rFonts w:asciiTheme="minorHAnsi" w:hAnsiTheme="minorHAnsi" w:cstheme="minorHAnsi"/>
          <w:lang w:val="es-ES"/>
        </w:rPr>
      </w:pPr>
    </w:p>
    <w:p w14:paraId="7D771063" w14:textId="12AB8586" w:rsidR="00FC6A3C" w:rsidRDefault="00FC6A3C" w:rsidP="00E53563">
      <w:pPr>
        <w:contextualSpacing/>
        <w:rPr>
          <w:rFonts w:asciiTheme="minorHAnsi" w:hAnsiTheme="minorHAnsi" w:cstheme="minorHAnsi"/>
          <w:lang w:val="es-ES"/>
        </w:rPr>
      </w:pPr>
      <w:r w:rsidRPr="00E53563">
        <w:rPr>
          <w:rFonts w:asciiTheme="minorHAnsi" w:hAnsiTheme="minorHAnsi" w:cstheme="minorHAnsi"/>
          <w:b/>
          <w:bCs/>
          <w:lang w:val="es-ES"/>
        </w:rPr>
        <w:t>Narrador</w:t>
      </w:r>
      <w:r w:rsidRPr="00E53563">
        <w:rPr>
          <w:rFonts w:asciiTheme="minorHAnsi" w:hAnsiTheme="minorHAnsi" w:cstheme="minorHAnsi"/>
          <w:lang w:val="es-ES"/>
        </w:rPr>
        <w:t xml:space="preserve">: Ellos son </w:t>
      </w:r>
      <w:proofErr w:type="spellStart"/>
      <w:r w:rsidRPr="00E53563">
        <w:rPr>
          <w:rFonts w:asciiTheme="minorHAnsi" w:hAnsiTheme="minorHAnsi" w:cstheme="minorHAnsi"/>
          <w:lang w:val="es-ES"/>
        </w:rPr>
        <w:t>Leodani</w:t>
      </w:r>
      <w:proofErr w:type="spellEnd"/>
      <w:r w:rsidRPr="00E53563">
        <w:rPr>
          <w:rFonts w:asciiTheme="minorHAnsi" w:hAnsiTheme="minorHAnsi" w:cstheme="minorHAnsi"/>
          <w:lang w:val="es-ES"/>
        </w:rPr>
        <w:t xml:space="preserve"> y </w:t>
      </w:r>
      <w:proofErr w:type="spellStart"/>
      <w:r w:rsidRPr="00E53563">
        <w:rPr>
          <w:rFonts w:asciiTheme="minorHAnsi" w:hAnsiTheme="minorHAnsi" w:cstheme="minorHAnsi"/>
          <w:lang w:val="es-ES"/>
        </w:rPr>
        <w:t>Elidio</w:t>
      </w:r>
      <w:proofErr w:type="spellEnd"/>
      <w:r w:rsidRPr="00E53563">
        <w:rPr>
          <w:rFonts w:asciiTheme="minorHAnsi" w:hAnsiTheme="minorHAnsi" w:cstheme="minorHAnsi"/>
          <w:lang w:val="es-ES"/>
        </w:rPr>
        <w:t>, dos migrantes cubanos que van camino a Estados Unidos. Como ellos, miles de migrantes de todo el mundo pasan cada año por acá, a pesar de los riesgos que deben enfrentar. Para muchos, esta es una migración olvidada, de la que poco se habla. Pero ellos celebran ser ignorados.</w:t>
      </w:r>
    </w:p>
    <w:p w14:paraId="592E11F6" w14:textId="77777777" w:rsidR="00E53563" w:rsidRPr="00E53563" w:rsidRDefault="00E53563" w:rsidP="00E53563">
      <w:pPr>
        <w:contextualSpacing/>
        <w:rPr>
          <w:rFonts w:asciiTheme="minorHAnsi" w:hAnsiTheme="minorHAnsi" w:cstheme="minorHAnsi"/>
          <w:lang w:val="es-ES"/>
        </w:rPr>
      </w:pPr>
    </w:p>
    <w:p w14:paraId="5BBC99F4" w14:textId="5773F19E" w:rsidR="00FC6A3C" w:rsidRDefault="00FC6A3C" w:rsidP="00E53563">
      <w:pPr>
        <w:contextualSpacing/>
        <w:rPr>
          <w:rFonts w:asciiTheme="minorHAnsi" w:hAnsiTheme="minorHAnsi" w:cstheme="minorHAnsi"/>
          <w:lang w:val="es-ES"/>
        </w:rPr>
      </w:pPr>
      <w:proofErr w:type="spellStart"/>
      <w:r w:rsidRPr="00E53563">
        <w:rPr>
          <w:rFonts w:asciiTheme="minorHAnsi" w:hAnsiTheme="minorHAnsi" w:cstheme="minorHAnsi"/>
          <w:b/>
          <w:bCs/>
          <w:lang w:val="es-ES"/>
        </w:rPr>
        <w:t>Elidio</w:t>
      </w:r>
      <w:proofErr w:type="spellEnd"/>
      <w:r w:rsidRPr="00E53563">
        <w:rPr>
          <w:rFonts w:asciiTheme="minorHAnsi" w:hAnsiTheme="minorHAnsi" w:cstheme="minorHAnsi"/>
          <w:lang w:val="es-ES"/>
        </w:rPr>
        <w:t>: Bastante benéficos han sido con nosotros que, por lo menos…</w:t>
      </w:r>
    </w:p>
    <w:p w14:paraId="16091FC8" w14:textId="77777777" w:rsidR="00E53563" w:rsidRPr="00E53563" w:rsidRDefault="00E53563" w:rsidP="00E53563">
      <w:pPr>
        <w:contextualSpacing/>
        <w:rPr>
          <w:rFonts w:asciiTheme="minorHAnsi" w:hAnsiTheme="minorHAnsi" w:cstheme="minorHAnsi"/>
          <w:lang w:val="es-ES"/>
        </w:rPr>
      </w:pPr>
    </w:p>
    <w:p w14:paraId="6D6B065F" w14:textId="7714E5EA" w:rsidR="00FC6A3C" w:rsidRDefault="00FC6A3C" w:rsidP="00E53563">
      <w:pPr>
        <w:contextualSpacing/>
        <w:rPr>
          <w:rFonts w:asciiTheme="minorHAnsi" w:hAnsiTheme="minorHAnsi" w:cstheme="minorHAnsi"/>
          <w:lang w:val="es-ES"/>
        </w:rPr>
      </w:pPr>
      <w:proofErr w:type="spellStart"/>
      <w:r w:rsidRPr="00E53563">
        <w:rPr>
          <w:rFonts w:asciiTheme="minorHAnsi" w:hAnsiTheme="minorHAnsi" w:cstheme="minorHAnsi"/>
          <w:b/>
          <w:bCs/>
          <w:lang w:val="es-ES"/>
        </w:rPr>
        <w:t>Leodani</w:t>
      </w:r>
      <w:proofErr w:type="spellEnd"/>
      <w:r w:rsidRPr="00E53563">
        <w:rPr>
          <w:rFonts w:asciiTheme="minorHAnsi" w:hAnsiTheme="minorHAnsi" w:cstheme="minorHAnsi"/>
          <w:lang w:val="es-ES"/>
        </w:rPr>
        <w:t xml:space="preserve"> (Interrumpiendo.): Nos han dejado cruzar.</w:t>
      </w:r>
    </w:p>
    <w:p w14:paraId="77C52CED" w14:textId="77777777" w:rsidR="00E53563" w:rsidRPr="00E53563" w:rsidRDefault="00E53563" w:rsidP="00E53563">
      <w:pPr>
        <w:contextualSpacing/>
        <w:rPr>
          <w:rFonts w:asciiTheme="minorHAnsi" w:hAnsiTheme="minorHAnsi" w:cstheme="minorHAnsi"/>
          <w:lang w:val="es-ES"/>
        </w:rPr>
      </w:pPr>
    </w:p>
    <w:p w14:paraId="3DE05775" w14:textId="62598817" w:rsidR="00FC6A3C" w:rsidRDefault="00FC6A3C" w:rsidP="00E53563">
      <w:pPr>
        <w:contextualSpacing/>
        <w:rPr>
          <w:rFonts w:asciiTheme="minorHAnsi" w:hAnsiTheme="minorHAnsi" w:cstheme="minorHAnsi"/>
          <w:lang w:val="es-ES"/>
        </w:rPr>
      </w:pPr>
      <w:proofErr w:type="spellStart"/>
      <w:r w:rsidRPr="00E53563">
        <w:rPr>
          <w:rFonts w:asciiTheme="minorHAnsi" w:hAnsiTheme="minorHAnsi" w:cstheme="minorHAnsi"/>
          <w:b/>
          <w:bCs/>
          <w:lang w:val="es-ES"/>
        </w:rPr>
        <w:t>Elidio</w:t>
      </w:r>
      <w:proofErr w:type="spellEnd"/>
      <w:r w:rsidRPr="00E53563">
        <w:rPr>
          <w:rFonts w:asciiTheme="minorHAnsi" w:hAnsiTheme="minorHAnsi" w:cstheme="minorHAnsi"/>
          <w:lang w:val="es-ES"/>
        </w:rPr>
        <w:t>: … nos han dejado cruzar. Nos han dejado cruzar… a ver… nos han dejado pasar Por inadvertidos, vaya, como le dije ahorita.</w:t>
      </w:r>
    </w:p>
    <w:p w14:paraId="1FC6CE46" w14:textId="77777777" w:rsidR="00E53563" w:rsidRPr="00E53563" w:rsidRDefault="00E53563" w:rsidP="00E53563">
      <w:pPr>
        <w:contextualSpacing/>
        <w:rPr>
          <w:rFonts w:asciiTheme="minorHAnsi" w:hAnsiTheme="minorHAnsi" w:cstheme="minorHAnsi"/>
          <w:lang w:val="es-ES"/>
        </w:rPr>
      </w:pPr>
    </w:p>
    <w:p w14:paraId="6288018A" w14:textId="28E406D5" w:rsidR="00FC6A3C" w:rsidRDefault="00FC6A3C" w:rsidP="00E53563">
      <w:pPr>
        <w:contextualSpacing/>
        <w:rPr>
          <w:rFonts w:asciiTheme="minorHAnsi" w:hAnsiTheme="minorHAnsi" w:cstheme="minorHAnsi"/>
          <w:lang w:val="es-ES"/>
        </w:rPr>
      </w:pPr>
      <w:r w:rsidRPr="00E53563">
        <w:rPr>
          <w:rFonts w:asciiTheme="minorHAnsi" w:hAnsiTheme="minorHAnsi" w:cstheme="minorHAnsi"/>
          <w:b/>
          <w:bCs/>
          <w:lang w:val="es-ES"/>
        </w:rPr>
        <w:t>Narrador</w:t>
      </w:r>
      <w:r w:rsidRPr="00E53563">
        <w:rPr>
          <w:rFonts w:asciiTheme="minorHAnsi" w:hAnsiTheme="minorHAnsi" w:cstheme="minorHAnsi"/>
          <w:lang w:val="es-ES"/>
        </w:rPr>
        <w:t xml:space="preserve">: </w:t>
      </w:r>
      <w:r w:rsidRPr="00E53563">
        <w:rPr>
          <w:rFonts w:asciiTheme="minorHAnsi" w:hAnsiTheme="minorHAnsi" w:cstheme="minorHAnsi"/>
          <w:i/>
          <w:iCs/>
          <w:lang w:val="es-ES"/>
        </w:rPr>
        <w:t>Inadvertidos</w:t>
      </w:r>
      <w:r w:rsidRPr="00E53563">
        <w:rPr>
          <w:rFonts w:asciiTheme="minorHAnsi" w:hAnsiTheme="minorHAnsi" w:cstheme="minorHAnsi"/>
          <w:lang w:val="es-ES"/>
        </w:rPr>
        <w:t>. Así se sienten muchos de estos migrantes. Hay cubanos, haitianos y senegaleses, pero en realidad, hay gente de todo el mundo. No se sabe cuántos pasan al año, ni cuántos mueren en el camino, ni quién los puede ayudar. Acá no se ven organizaciones humanitarias ni del Estado. En pandemia, además, la frontera está cerrada. Así que la suerte de los migrantes, que cada tanto reciben ataques racistas, depende de gente que esté dispuesta a lucrarse de ellos, y pasar la frontera ilegalmente.</w:t>
      </w:r>
    </w:p>
    <w:p w14:paraId="4EE6E415" w14:textId="77777777" w:rsidR="00E53563" w:rsidRPr="00E53563" w:rsidRDefault="00E53563" w:rsidP="00E53563">
      <w:pPr>
        <w:contextualSpacing/>
        <w:rPr>
          <w:rFonts w:asciiTheme="minorHAnsi" w:hAnsiTheme="minorHAnsi" w:cstheme="minorHAnsi"/>
          <w:lang w:val="es-ES"/>
        </w:rPr>
      </w:pPr>
    </w:p>
    <w:p w14:paraId="16AFE367" w14:textId="0AC8D725" w:rsidR="00FC6A3C" w:rsidRDefault="00FC6A3C" w:rsidP="00E53563">
      <w:pPr>
        <w:contextualSpacing/>
        <w:rPr>
          <w:rFonts w:asciiTheme="minorHAnsi" w:hAnsiTheme="minorHAnsi" w:cstheme="minorHAnsi"/>
          <w:lang w:val="es-ES"/>
        </w:rPr>
      </w:pPr>
      <w:r w:rsidRPr="00E53563">
        <w:rPr>
          <w:rFonts w:asciiTheme="minorHAnsi" w:hAnsiTheme="minorHAnsi" w:cstheme="minorHAnsi"/>
          <w:b/>
          <w:bCs/>
          <w:lang w:val="es-ES"/>
        </w:rPr>
        <w:t>Daniel Pardo</w:t>
      </w:r>
      <w:r w:rsidRPr="00E53563">
        <w:rPr>
          <w:rFonts w:asciiTheme="minorHAnsi" w:hAnsiTheme="minorHAnsi" w:cstheme="minorHAnsi"/>
          <w:lang w:val="es-ES"/>
        </w:rPr>
        <w:t>: Durante los últimos por lo menos quince años, miles de migrantes han salido de esta playa en Colombia, al otro lado del Golfo de Urabá, donde está la frontera con Panamá, y donde cruzan el Darién. Pero durante la pandemia, tienden a quedar estancados en esta playa. El caso es que acá no tienen dónde quedarse, acceso a baño, acceso a dónde cocinar, y son vulnerados de todo tipo de formas, hasta el punto de que están como en situación muy alerta, muy a la defensiva.</w:t>
      </w:r>
    </w:p>
    <w:p w14:paraId="55F24DED" w14:textId="77777777" w:rsidR="00E53563" w:rsidRPr="00E53563" w:rsidRDefault="00E53563" w:rsidP="00E53563">
      <w:pPr>
        <w:contextualSpacing/>
        <w:rPr>
          <w:rFonts w:asciiTheme="minorHAnsi" w:hAnsiTheme="minorHAnsi" w:cstheme="minorHAnsi"/>
          <w:lang w:val="es-ES"/>
        </w:rPr>
      </w:pPr>
    </w:p>
    <w:p w14:paraId="74B398D8" w14:textId="4BA472BC" w:rsidR="00FC6A3C" w:rsidRDefault="00FC6A3C" w:rsidP="00E53563">
      <w:pPr>
        <w:contextualSpacing/>
        <w:rPr>
          <w:rFonts w:asciiTheme="minorHAnsi" w:hAnsiTheme="minorHAnsi" w:cstheme="minorHAnsi"/>
          <w:lang w:val="es-ES"/>
        </w:rPr>
      </w:pPr>
      <w:r w:rsidRPr="00E53563">
        <w:rPr>
          <w:rFonts w:asciiTheme="minorHAnsi" w:hAnsiTheme="minorHAnsi" w:cstheme="minorHAnsi"/>
          <w:b/>
          <w:bCs/>
          <w:lang w:val="es-ES"/>
        </w:rPr>
        <w:t>Narrador</w:t>
      </w:r>
      <w:r w:rsidRPr="00E53563">
        <w:rPr>
          <w:rFonts w:asciiTheme="minorHAnsi" w:hAnsiTheme="minorHAnsi" w:cstheme="minorHAnsi"/>
          <w:lang w:val="es-ES"/>
        </w:rPr>
        <w:t xml:space="preserve">: aunque vienen de muchas partes de Suramérica, muchos se encuentran estas dos ciudades colombianas: Necoclí y Turbo. Ahí cogen una lancha para cruzar el Golfo de Urabá, y llegan a </w:t>
      </w:r>
      <w:proofErr w:type="spellStart"/>
      <w:r w:rsidRPr="00E53563">
        <w:rPr>
          <w:rFonts w:asciiTheme="minorHAnsi" w:hAnsiTheme="minorHAnsi" w:cstheme="minorHAnsi"/>
          <w:lang w:val="es-ES"/>
        </w:rPr>
        <w:t>Capurganá</w:t>
      </w:r>
      <w:proofErr w:type="spellEnd"/>
      <w:r w:rsidRPr="00E53563">
        <w:rPr>
          <w:rFonts w:asciiTheme="minorHAnsi" w:hAnsiTheme="minorHAnsi" w:cstheme="minorHAnsi"/>
          <w:lang w:val="es-ES"/>
        </w:rPr>
        <w:t xml:space="preserve">, donde inician el trayecto, a pie, para cruzar el Tapón del Darién en su camino al norte. </w:t>
      </w:r>
    </w:p>
    <w:p w14:paraId="7ED276E0" w14:textId="77777777" w:rsidR="00E53563" w:rsidRPr="00E53563" w:rsidRDefault="00E53563" w:rsidP="00E53563">
      <w:pPr>
        <w:contextualSpacing/>
        <w:rPr>
          <w:rFonts w:asciiTheme="minorHAnsi" w:hAnsiTheme="minorHAnsi" w:cstheme="minorHAnsi"/>
          <w:lang w:val="es-ES"/>
        </w:rPr>
      </w:pPr>
    </w:p>
    <w:p w14:paraId="28FB79AD" w14:textId="6B2774BF" w:rsidR="00FC6A3C" w:rsidRDefault="00FC6A3C" w:rsidP="00E53563">
      <w:pPr>
        <w:contextualSpacing/>
        <w:rPr>
          <w:rFonts w:asciiTheme="minorHAnsi" w:hAnsiTheme="minorHAnsi" w:cstheme="minorHAnsi"/>
          <w:lang w:val="es-ES"/>
        </w:rPr>
      </w:pPr>
      <w:r w:rsidRPr="00E53563">
        <w:rPr>
          <w:rFonts w:asciiTheme="minorHAnsi" w:hAnsiTheme="minorHAnsi" w:cstheme="minorHAnsi"/>
          <w:lang w:val="es-ES"/>
        </w:rPr>
        <w:t>(Ruido de olas y de personas de fondo.)</w:t>
      </w:r>
    </w:p>
    <w:p w14:paraId="63B6A983" w14:textId="77777777" w:rsidR="00E53563" w:rsidRPr="00E53563" w:rsidRDefault="00E53563" w:rsidP="00E53563">
      <w:pPr>
        <w:contextualSpacing/>
        <w:rPr>
          <w:rFonts w:asciiTheme="minorHAnsi" w:hAnsiTheme="minorHAnsi" w:cstheme="minorHAnsi"/>
          <w:lang w:val="es-ES"/>
        </w:rPr>
      </w:pPr>
    </w:p>
    <w:p w14:paraId="5277A834" w14:textId="7191F69B" w:rsidR="00FC6A3C" w:rsidRDefault="00FC6A3C" w:rsidP="00E53563">
      <w:pPr>
        <w:contextualSpacing/>
        <w:rPr>
          <w:rFonts w:asciiTheme="minorHAnsi" w:hAnsiTheme="minorHAnsi" w:cstheme="minorHAnsi"/>
          <w:lang w:val="es-ES"/>
        </w:rPr>
      </w:pPr>
      <w:r w:rsidRPr="00E53563">
        <w:rPr>
          <w:rFonts w:asciiTheme="minorHAnsi" w:hAnsiTheme="minorHAnsi" w:cstheme="minorHAnsi"/>
          <w:b/>
          <w:bCs/>
          <w:lang w:val="es-ES"/>
        </w:rPr>
        <w:t>Daniel Pardo</w:t>
      </w:r>
      <w:r w:rsidRPr="00E53563">
        <w:rPr>
          <w:rFonts w:asciiTheme="minorHAnsi" w:hAnsiTheme="minorHAnsi" w:cstheme="minorHAnsi"/>
          <w:lang w:val="es-ES"/>
        </w:rPr>
        <w:t xml:space="preserve">: Aquí, al otro lado del Golfo en </w:t>
      </w:r>
      <w:proofErr w:type="spellStart"/>
      <w:r w:rsidRPr="00E53563">
        <w:rPr>
          <w:rFonts w:asciiTheme="minorHAnsi" w:hAnsiTheme="minorHAnsi" w:cstheme="minorHAnsi"/>
          <w:lang w:val="es-ES"/>
        </w:rPr>
        <w:t>Capurganá</w:t>
      </w:r>
      <w:proofErr w:type="spellEnd"/>
      <w:r w:rsidRPr="00E53563">
        <w:rPr>
          <w:rFonts w:asciiTheme="minorHAnsi" w:hAnsiTheme="minorHAnsi" w:cstheme="minorHAnsi"/>
          <w:lang w:val="es-ES"/>
        </w:rPr>
        <w:t>, es donde empieza el camino de los migrantes hacia la frontera con Panamá, el Tapón del Darién, que es conocido como la selva más hostil del mundo. Ellos llegan en una lancha turística, que fue la misma que nosotros venimos, pero a ellos les cobran el triple que a nosotros. Y ellos son recibidos acá por la policía, y luego acogidos por un grupo de locales. No queda claro si hay una complicidad entre ellos, pero, por lo menos parecen coordinados.</w:t>
      </w:r>
    </w:p>
    <w:p w14:paraId="07AE875B" w14:textId="77777777" w:rsidR="00E53563" w:rsidRPr="00E53563" w:rsidRDefault="00E53563" w:rsidP="00E53563">
      <w:pPr>
        <w:contextualSpacing/>
        <w:rPr>
          <w:rFonts w:asciiTheme="minorHAnsi" w:hAnsiTheme="minorHAnsi" w:cstheme="minorHAnsi"/>
          <w:lang w:val="es-ES"/>
        </w:rPr>
      </w:pPr>
    </w:p>
    <w:p w14:paraId="537CC23C" w14:textId="60CE7965" w:rsidR="00FC6A3C" w:rsidRPr="00E53563" w:rsidRDefault="00FC6A3C" w:rsidP="00E53563">
      <w:pPr>
        <w:contextualSpacing/>
        <w:rPr>
          <w:rFonts w:asciiTheme="minorHAnsi" w:hAnsiTheme="minorHAnsi" w:cstheme="minorHAnsi"/>
          <w:lang w:val="es-ES"/>
        </w:rPr>
      </w:pPr>
      <w:r w:rsidRPr="00E53563">
        <w:rPr>
          <w:rFonts w:asciiTheme="minorHAnsi" w:hAnsiTheme="minorHAnsi" w:cstheme="minorHAnsi"/>
          <w:b/>
          <w:bCs/>
          <w:lang w:val="es-ES"/>
        </w:rPr>
        <w:t>Narrador</w:t>
      </w:r>
      <w:r w:rsidRPr="00E53563">
        <w:rPr>
          <w:rFonts w:asciiTheme="minorHAnsi" w:hAnsiTheme="minorHAnsi" w:cstheme="minorHAnsi"/>
          <w:lang w:val="es-ES"/>
        </w:rPr>
        <w:t xml:space="preserve">: En la selva van guiados por </w:t>
      </w:r>
      <w:r w:rsidRPr="00E53563">
        <w:rPr>
          <w:rFonts w:asciiTheme="minorHAnsi" w:hAnsiTheme="minorHAnsi" w:cstheme="minorHAnsi"/>
          <w:i/>
          <w:iCs/>
          <w:lang w:val="es-ES"/>
        </w:rPr>
        <w:t>coyotes</w:t>
      </w:r>
      <w:r w:rsidRPr="00E53563">
        <w:rPr>
          <w:rFonts w:asciiTheme="minorHAnsi" w:hAnsiTheme="minorHAnsi" w:cstheme="minorHAnsi"/>
          <w:lang w:val="es-ES"/>
        </w:rPr>
        <w:t xml:space="preserve">, como este señor de la gorra roja, que está discutiendo con ellos cómo es que van a entrar al Darién. (Ruido de personas hablando y caminando.) </w:t>
      </w:r>
      <w:proofErr w:type="spellStart"/>
      <w:r w:rsidRPr="00E53563">
        <w:rPr>
          <w:rFonts w:asciiTheme="minorHAnsi" w:hAnsiTheme="minorHAnsi" w:cstheme="minorHAnsi"/>
          <w:i/>
          <w:iCs/>
          <w:lang w:val="es-ES"/>
        </w:rPr>
        <w:t>Allez</w:t>
      </w:r>
      <w:proofErr w:type="spellEnd"/>
      <w:r w:rsidRPr="00E53563">
        <w:rPr>
          <w:rFonts w:asciiTheme="minorHAnsi" w:hAnsiTheme="minorHAnsi" w:cstheme="minorHAnsi"/>
          <w:i/>
          <w:iCs/>
          <w:lang w:val="es-ES"/>
        </w:rPr>
        <w:t xml:space="preserve">, </w:t>
      </w:r>
      <w:proofErr w:type="spellStart"/>
      <w:r w:rsidRPr="00E53563">
        <w:rPr>
          <w:rFonts w:asciiTheme="minorHAnsi" w:hAnsiTheme="minorHAnsi" w:cstheme="minorHAnsi"/>
          <w:i/>
          <w:iCs/>
          <w:lang w:val="es-ES"/>
        </w:rPr>
        <w:t>allez</w:t>
      </w:r>
      <w:proofErr w:type="spellEnd"/>
      <w:r w:rsidRPr="00E53563">
        <w:rPr>
          <w:rFonts w:asciiTheme="minorHAnsi" w:hAnsiTheme="minorHAnsi" w:cstheme="minorHAnsi"/>
          <w:i/>
          <w:iCs/>
          <w:lang w:val="es-ES"/>
        </w:rPr>
        <w:t xml:space="preserve">, </w:t>
      </w:r>
      <w:proofErr w:type="spellStart"/>
      <w:r w:rsidRPr="00E53563">
        <w:rPr>
          <w:rFonts w:asciiTheme="minorHAnsi" w:hAnsiTheme="minorHAnsi" w:cstheme="minorHAnsi"/>
          <w:i/>
          <w:iCs/>
          <w:lang w:val="es-ES"/>
        </w:rPr>
        <w:t>allez</w:t>
      </w:r>
      <w:proofErr w:type="spellEnd"/>
      <w:r w:rsidRPr="00E53563">
        <w:rPr>
          <w:rFonts w:asciiTheme="minorHAnsi" w:hAnsiTheme="minorHAnsi" w:cstheme="minorHAnsi"/>
          <w:i/>
          <w:iCs/>
          <w:lang w:val="es-ES"/>
        </w:rPr>
        <w:t xml:space="preserve">. </w:t>
      </w:r>
      <w:r w:rsidRPr="00E53563">
        <w:rPr>
          <w:rFonts w:asciiTheme="minorHAnsi" w:hAnsiTheme="minorHAnsi" w:cstheme="minorHAnsi"/>
          <w:lang w:val="es-ES"/>
        </w:rPr>
        <w:t>Estos dos jóvenes en moto les gritan a los migrantes para que se muevan, para que se apuren. Aquí están otra vez, azarándolos antes de entrar en la selva.</w:t>
      </w:r>
    </w:p>
    <w:p w14:paraId="78490981" w14:textId="77777777" w:rsidR="00E53563" w:rsidRDefault="00E53563" w:rsidP="00E53563">
      <w:pPr>
        <w:contextualSpacing/>
        <w:rPr>
          <w:rFonts w:asciiTheme="minorHAnsi" w:hAnsiTheme="minorHAnsi" w:cstheme="minorHAnsi"/>
          <w:b/>
          <w:bCs/>
          <w:lang w:val="es-ES"/>
        </w:rPr>
      </w:pPr>
    </w:p>
    <w:p w14:paraId="74344E7C" w14:textId="4D8B6907" w:rsidR="00FC6A3C" w:rsidRPr="00E53563" w:rsidRDefault="00FC6A3C" w:rsidP="00E53563">
      <w:pPr>
        <w:contextualSpacing/>
        <w:rPr>
          <w:rFonts w:asciiTheme="minorHAnsi" w:hAnsiTheme="minorHAnsi" w:cstheme="minorHAnsi"/>
          <w:lang w:val="es-ES"/>
        </w:rPr>
      </w:pPr>
      <w:r w:rsidRPr="00E53563">
        <w:rPr>
          <w:rFonts w:asciiTheme="minorHAnsi" w:hAnsiTheme="minorHAnsi" w:cstheme="minorHAnsi"/>
          <w:b/>
          <w:bCs/>
          <w:lang w:val="es-ES"/>
        </w:rPr>
        <w:t>Daniel Pardo</w:t>
      </w:r>
      <w:r w:rsidRPr="00E53563">
        <w:rPr>
          <w:rFonts w:asciiTheme="minorHAnsi" w:hAnsiTheme="minorHAnsi" w:cstheme="minorHAnsi"/>
          <w:lang w:val="es-ES"/>
        </w:rPr>
        <w:t>: Y ahí al fondo está el Darién, y por acá es que salen la última… dosis de civilización que ven los migrantes.</w:t>
      </w:r>
    </w:p>
    <w:p w14:paraId="57D37FA0" w14:textId="77777777" w:rsidR="00E53563" w:rsidRDefault="00E53563" w:rsidP="00E53563">
      <w:pPr>
        <w:contextualSpacing/>
        <w:rPr>
          <w:rFonts w:asciiTheme="minorHAnsi" w:hAnsiTheme="minorHAnsi" w:cstheme="minorHAnsi"/>
          <w:b/>
          <w:bCs/>
          <w:lang w:val="es-ES"/>
        </w:rPr>
      </w:pPr>
    </w:p>
    <w:p w14:paraId="15B3F152" w14:textId="24FEA382" w:rsidR="00FC6A3C" w:rsidRPr="00E53563" w:rsidRDefault="00FC6A3C" w:rsidP="00E53563">
      <w:pPr>
        <w:contextualSpacing/>
        <w:rPr>
          <w:rFonts w:asciiTheme="minorHAnsi" w:hAnsiTheme="minorHAnsi" w:cstheme="minorHAnsi"/>
          <w:lang w:val="es-ES"/>
        </w:rPr>
      </w:pPr>
      <w:r w:rsidRPr="00E53563">
        <w:rPr>
          <w:rFonts w:asciiTheme="minorHAnsi" w:hAnsiTheme="minorHAnsi" w:cstheme="minorHAnsi"/>
          <w:b/>
          <w:bCs/>
          <w:lang w:val="es-ES"/>
        </w:rPr>
        <w:t>Narrador</w:t>
      </w:r>
      <w:r w:rsidRPr="00E53563">
        <w:rPr>
          <w:rFonts w:asciiTheme="minorHAnsi" w:hAnsiTheme="minorHAnsi" w:cstheme="minorHAnsi"/>
          <w:lang w:val="es-ES"/>
        </w:rPr>
        <w:t xml:space="preserve">: Detrás de la gestión de los migrantes hay alguien al mando, y en el resto del Urabá parece claro quién puede ser. Y estas marcas de territorio en las paredes dan una pista. Están pintadas por las Autodefensas </w:t>
      </w:r>
      <w:proofErr w:type="spellStart"/>
      <w:r w:rsidRPr="00E53563">
        <w:rPr>
          <w:rFonts w:asciiTheme="minorHAnsi" w:hAnsiTheme="minorHAnsi" w:cstheme="minorHAnsi"/>
          <w:lang w:val="es-ES"/>
        </w:rPr>
        <w:t>Gaitanistas</w:t>
      </w:r>
      <w:proofErr w:type="spellEnd"/>
      <w:r w:rsidRPr="00E53563">
        <w:rPr>
          <w:rFonts w:asciiTheme="minorHAnsi" w:hAnsiTheme="minorHAnsi" w:cstheme="minorHAnsi"/>
          <w:lang w:val="es-ES"/>
        </w:rPr>
        <w:t xml:space="preserve"> de Colombia, más conocidas como el Clan del Golfo. Son uno de los grupos armados más poderosos del país hoy en día. Tienen al menos 3000 soldados, y luchan por el control de muchas regiones del país. (Hombres hablando de fondo.) El capitán de la armada, Óscar Ortiz, me explica que los paramilitares aquí controlan mucho más que la migración irregular.</w:t>
      </w:r>
    </w:p>
    <w:p w14:paraId="4D5C695F" w14:textId="77777777" w:rsidR="00E53563" w:rsidRDefault="00E53563" w:rsidP="00E53563">
      <w:pPr>
        <w:contextualSpacing/>
        <w:rPr>
          <w:rFonts w:asciiTheme="minorHAnsi" w:hAnsiTheme="minorHAnsi" w:cstheme="minorHAnsi"/>
          <w:b/>
          <w:bCs/>
          <w:lang w:val="es-ES"/>
        </w:rPr>
      </w:pPr>
    </w:p>
    <w:p w14:paraId="333D9D73" w14:textId="4C29116D" w:rsidR="00FC6A3C" w:rsidRDefault="00FC6A3C" w:rsidP="00E53563">
      <w:pPr>
        <w:contextualSpacing/>
        <w:rPr>
          <w:rFonts w:asciiTheme="minorHAnsi" w:hAnsiTheme="minorHAnsi" w:cstheme="minorHAnsi"/>
          <w:lang w:val="es-ES"/>
        </w:rPr>
      </w:pPr>
      <w:r w:rsidRPr="00E53563">
        <w:rPr>
          <w:rFonts w:asciiTheme="minorHAnsi" w:hAnsiTheme="minorHAnsi" w:cstheme="minorHAnsi"/>
          <w:b/>
          <w:bCs/>
          <w:lang w:val="es-ES"/>
        </w:rPr>
        <w:t>Óscar Ortiz</w:t>
      </w:r>
      <w:r w:rsidRPr="00E53563">
        <w:rPr>
          <w:rFonts w:asciiTheme="minorHAnsi" w:hAnsiTheme="minorHAnsi" w:cstheme="minorHAnsi"/>
          <w:lang w:val="es-ES"/>
        </w:rPr>
        <w:t>: Que la presión que ejerce sobre la comunidad, sobre la… la región del Golfo de Urabá es significativa. De alguna forma también controla las actividades que se desarrollan, tanto comerciales legalmente, como en la ilegalidad, narcotráfico, contrabando, e incluso, insisto, la migración irregular.</w:t>
      </w:r>
    </w:p>
    <w:p w14:paraId="5E8E6CB2" w14:textId="77777777" w:rsidR="00E53563" w:rsidRPr="00E53563" w:rsidRDefault="00E53563" w:rsidP="00E53563">
      <w:pPr>
        <w:contextualSpacing/>
        <w:rPr>
          <w:rFonts w:asciiTheme="minorHAnsi" w:hAnsiTheme="minorHAnsi" w:cstheme="minorHAnsi"/>
          <w:lang w:val="es-ES"/>
        </w:rPr>
      </w:pPr>
    </w:p>
    <w:p w14:paraId="5DCE0344" w14:textId="77777777" w:rsidR="00FC6A3C" w:rsidRPr="00E53563" w:rsidRDefault="00FC6A3C" w:rsidP="00E53563">
      <w:pPr>
        <w:contextualSpacing/>
        <w:rPr>
          <w:rFonts w:asciiTheme="minorHAnsi" w:hAnsiTheme="minorHAnsi" w:cstheme="minorHAnsi"/>
          <w:lang w:val="es-ES"/>
        </w:rPr>
      </w:pPr>
      <w:r w:rsidRPr="00E53563">
        <w:rPr>
          <w:rFonts w:asciiTheme="minorHAnsi" w:hAnsiTheme="minorHAnsi" w:cstheme="minorHAnsi"/>
          <w:b/>
          <w:bCs/>
          <w:lang w:val="es-ES"/>
        </w:rPr>
        <w:lastRenderedPageBreak/>
        <w:t>Narrador</w:t>
      </w:r>
      <w:r w:rsidRPr="00E53563">
        <w:rPr>
          <w:rFonts w:asciiTheme="minorHAnsi" w:hAnsiTheme="minorHAnsi" w:cstheme="minorHAnsi"/>
          <w:lang w:val="es-ES"/>
        </w:rPr>
        <w:t>: Ortiz insiste en el tema de los migrantes porque este se ha convertido en su mayor reto. Apenas unos días antes de que nos reunimos, estos patrulleros habían rescatado una embarcación informal con nueve migrantes, la mitad de ellos niños. En cementerios como este, cada vez es más frecuente ver tumbas de migrantes que naufragaron o murieron en su paso por el Darién. Ortiz añade que controlar el área siempre ha sido complicado por una razón evidente: la hostilidad de la geografía.</w:t>
      </w:r>
    </w:p>
    <w:p w14:paraId="47B8D853" w14:textId="77777777" w:rsidR="00E53563" w:rsidRDefault="00E53563" w:rsidP="00E53563">
      <w:pPr>
        <w:contextualSpacing/>
        <w:rPr>
          <w:rFonts w:asciiTheme="minorHAnsi" w:hAnsiTheme="minorHAnsi" w:cstheme="minorHAnsi"/>
          <w:b/>
          <w:bCs/>
          <w:lang w:val="es-ES"/>
        </w:rPr>
      </w:pPr>
    </w:p>
    <w:p w14:paraId="43603446" w14:textId="6D433E45" w:rsidR="00FC6A3C" w:rsidRPr="00E53563" w:rsidRDefault="00FC6A3C" w:rsidP="00E53563">
      <w:pPr>
        <w:contextualSpacing/>
        <w:rPr>
          <w:rFonts w:asciiTheme="minorHAnsi" w:hAnsiTheme="minorHAnsi" w:cstheme="minorHAnsi"/>
          <w:lang w:val="es-ES"/>
        </w:rPr>
      </w:pPr>
      <w:r w:rsidRPr="00E53563">
        <w:rPr>
          <w:rFonts w:asciiTheme="minorHAnsi" w:hAnsiTheme="minorHAnsi" w:cstheme="minorHAnsi"/>
          <w:b/>
          <w:bCs/>
          <w:lang w:val="es-ES"/>
        </w:rPr>
        <w:t>Óscar Ortiz</w:t>
      </w:r>
      <w:r w:rsidRPr="00E53563">
        <w:rPr>
          <w:rFonts w:asciiTheme="minorHAnsi" w:hAnsiTheme="minorHAnsi" w:cstheme="minorHAnsi"/>
          <w:lang w:val="es-ES"/>
        </w:rPr>
        <w:t>: La topografía, o las condiciones geográficas aquí del Golfo de Urabá, favorecen muchísimo al empleo y la salida de lanchas rápidas. Es un área bastante extensa, que se… de alguna forma dificulta cubrir completamente y permanentemente. Y en un espacio que puede ser un muelle artesanal, o puede ser una playa normal, puede ser aprovechado fácilmente para la salida de una embarcación que sea empleada el narcotráfico, o una embarcación para la llegada de contrabando, o para la salida de migrantes ilegales, en este caso, que se quiera emplear o aprovechar.</w:t>
      </w:r>
    </w:p>
    <w:p w14:paraId="22ACCC23" w14:textId="77777777" w:rsidR="00E53563" w:rsidRDefault="00E53563" w:rsidP="00E53563">
      <w:pPr>
        <w:contextualSpacing/>
        <w:rPr>
          <w:rFonts w:asciiTheme="minorHAnsi" w:hAnsiTheme="minorHAnsi" w:cstheme="minorHAnsi"/>
          <w:b/>
          <w:bCs/>
          <w:lang w:val="es-ES"/>
        </w:rPr>
      </w:pPr>
    </w:p>
    <w:p w14:paraId="7B10B10A" w14:textId="5A203274" w:rsidR="007C43D8" w:rsidRPr="00E53563" w:rsidRDefault="00FC6A3C" w:rsidP="00E53563">
      <w:pPr>
        <w:contextualSpacing/>
        <w:rPr>
          <w:rFonts w:asciiTheme="minorHAnsi" w:hAnsiTheme="minorHAnsi" w:cstheme="minorHAnsi"/>
          <w:lang w:val="es-ES"/>
        </w:rPr>
      </w:pPr>
      <w:r w:rsidRPr="00E53563">
        <w:rPr>
          <w:rFonts w:asciiTheme="minorHAnsi" w:hAnsiTheme="minorHAnsi" w:cstheme="minorHAnsi"/>
          <w:b/>
          <w:bCs/>
          <w:lang w:val="es-ES"/>
        </w:rPr>
        <w:t>Narrador</w:t>
      </w:r>
      <w:r w:rsidRPr="00E53563">
        <w:rPr>
          <w:rFonts w:asciiTheme="minorHAnsi" w:hAnsiTheme="minorHAnsi" w:cstheme="minorHAnsi"/>
          <w:lang w:val="es-ES"/>
        </w:rPr>
        <w:t>: Y es que la complejidad geográfica de esta región explica muchas cosas. Facilita las actividades ilegales y determina, para bien o para mal, el camino de los migrantes. Pero también ha contribuido al olvido que me mencionaron tantas personas, a esa desconexión histórica con el resto del país. Esa misma que, paradójicamente, ha protegido su biodiversidad. Pocos lugares en el mundo tienen tantas especies endémicas y tantos espacios intactos. La exuberante geografía de este lugar es una de sus mayores riquezas, así como una de sus peores desdichas. Y ahora, es también un obstáculo más para ellos en su largo camino al norte.</w:t>
      </w:r>
    </w:p>
    <w:sectPr w:rsidR="007C43D8" w:rsidRPr="00E53563"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96366"/>
    <w:multiLevelType w:val="hybridMultilevel"/>
    <w:tmpl w:val="0A06F5A0"/>
    <w:lvl w:ilvl="0" w:tplc="8EE66F2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14921"/>
    <w:multiLevelType w:val="hybridMultilevel"/>
    <w:tmpl w:val="64F46BA8"/>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4484C"/>
    <w:multiLevelType w:val="hybridMultilevel"/>
    <w:tmpl w:val="D20CA444"/>
    <w:lvl w:ilvl="0" w:tplc="C004154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F52F9"/>
    <w:multiLevelType w:val="hybridMultilevel"/>
    <w:tmpl w:val="C440886E"/>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3B74AE"/>
    <w:multiLevelType w:val="hybridMultilevel"/>
    <w:tmpl w:val="09845F1E"/>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44034F"/>
    <w:multiLevelType w:val="hybridMultilevel"/>
    <w:tmpl w:val="283A9D4C"/>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3"/>
  </w:num>
  <w:num w:numId="5">
    <w:abstractNumId w:val="0"/>
  </w:num>
  <w:num w:numId="6">
    <w:abstractNumId w:val="4"/>
  </w:num>
  <w:num w:numId="7">
    <w:abstractNumId w:val="1"/>
  </w:num>
  <w:num w:numId="8">
    <w:abstractNumId w:val="9"/>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86FEC"/>
    <w:rsid w:val="00096FB0"/>
    <w:rsid w:val="000A0808"/>
    <w:rsid w:val="000A40A4"/>
    <w:rsid w:val="000A5DA2"/>
    <w:rsid w:val="000D2535"/>
    <w:rsid w:val="000E7E42"/>
    <w:rsid w:val="00146548"/>
    <w:rsid w:val="00147FCF"/>
    <w:rsid w:val="001912BD"/>
    <w:rsid w:val="00194EFE"/>
    <w:rsid w:val="001A0D1C"/>
    <w:rsid w:val="001A2DCD"/>
    <w:rsid w:val="001A5920"/>
    <w:rsid w:val="001C49E0"/>
    <w:rsid w:val="001D0699"/>
    <w:rsid w:val="001D4AAF"/>
    <w:rsid w:val="002256AA"/>
    <w:rsid w:val="0025074A"/>
    <w:rsid w:val="00260379"/>
    <w:rsid w:val="002608AF"/>
    <w:rsid w:val="0026189D"/>
    <w:rsid w:val="00281C7E"/>
    <w:rsid w:val="002A0EE7"/>
    <w:rsid w:val="002B111B"/>
    <w:rsid w:val="002C4C5D"/>
    <w:rsid w:val="002C7E14"/>
    <w:rsid w:val="002F4B28"/>
    <w:rsid w:val="0031669F"/>
    <w:rsid w:val="0032622D"/>
    <w:rsid w:val="0036097F"/>
    <w:rsid w:val="00374464"/>
    <w:rsid w:val="00385470"/>
    <w:rsid w:val="003C33EE"/>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66122"/>
    <w:rsid w:val="0059390B"/>
    <w:rsid w:val="00596ECC"/>
    <w:rsid w:val="005A6E5B"/>
    <w:rsid w:val="005C58C5"/>
    <w:rsid w:val="005E2010"/>
    <w:rsid w:val="00653539"/>
    <w:rsid w:val="006751CA"/>
    <w:rsid w:val="006824C0"/>
    <w:rsid w:val="00682843"/>
    <w:rsid w:val="006A39B1"/>
    <w:rsid w:val="006B7792"/>
    <w:rsid w:val="006C1159"/>
    <w:rsid w:val="006C72E2"/>
    <w:rsid w:val="006F704A"/>
    <w:rsid w:val="006F74ED"/>
    <w:rsid w:val="00703EEE"/>
    <w:rsid w:val="00716B74"/>
    <w:rsid w:val="00727332"/>
    <w:rsid w:val="007564B5"/>
    <w:rsid w:val="00795DCA"/>
    <w:rsid w:val="007968AD"/>
    <w:rsid w:val="007A7ACB"/>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325C7"/>
    <w:rsid w:val="00961409"/>
    <w:rsid w:val="00970FA0"/>
    <w:rsid w:val="009722FD"/>
    <w:rsid w:val="00985A3E"/>
    <w:rsid w:val="009A0FBB"/>
    <w:rsid w:val="009A7244"/>
    <w:rsid w:val="009B6FB9"/>
    <w:rsid w:val="009C0049"/>
    <w:rsid w:val="009E3472"/>
    <w:rsid w:val="009F0937"/>
    <w:rsid w:val="00A104FB"/>
    <w:rsid w:val="00A23580"/>
    <w:rsid w:val="00A356D9"/>
    <w:rsid w:val="00A5022E"/>
    <w:rsid w:val="00A51825"/>
    <w:rsid w:val="00A51A76"/>
    <w:rsid w:val="00A5316C"/>
    <w:rsid w:val="00A62639"/>
    <w:rsid w:val="00A90F90"/>
    <w:rsid w:val="00AC3588"/>
    <w:rsid w:val="00AD00A3"/>
    <w:rsid w:val="00B15AE3"/>
    <w:rsid w:val="00B34A42"/>
    <w:rsid w:val="00B52560"/>
    <w:rsid w:val="00B73E38"/>
    <w:rsid w:val="00B803BD"/>
    <w:rsid w:val="00B96C96"/>
    <w:rsid w:val="00BB7B13"/>
    <w:rsid w:val="00BC0F4E"/>
    <w:rsid w:val="00BF61BF"/>
    <w:rsid w:val="00C044F9"/>
    <w:rsid w:val="00C27915"/>
    <w:rsid w:val="00C34381"/>
    <w:rsid w:val="00C40F01"/>
    <w:rsid w:val="00C41795"/>
    <w:rsid w:val="00C54678"/>
    <w:rsid w:val="00C63031"/>
    <w:rsid w:val="00C87FA3"/>
    <w:rsid w:val="00C9514B"/>
    <w:rsid w:val="00CA782C"/>
    <w:rsid w:val="00CB36D6"/>
    <w:rsid w:val="00CB48BB"/>
    <w:rsid w:val="00CE7129"/>
    <w:rsid w:val="00CF0BA3"/>
    <w:rsid w:val="00CF35D0"/>
    <w:rsid w:val="00D12508"/>
    <w:rsid w:val="00D21694"/>
    <w:rsid w:val="00D32790"/>
    <w:rsid w:val="00D44AD8"/>
    <w:rsid w:val="00D51D7A"/>
    <w:rsid w:val="00D54E20"/>
    <w:rsid w:val="00D552EC"/>
    <w:rsid w:val="00D921AB"/>
    <w:rsid w:val="00D97387"/>
    <w:rsid w:val="00DB5095"/>
    <w:rsid w:val="00DC228A"/>
    <w:rsid w:val="00DC5987"/>
    <w:rsid w:val="00DD0D9D"/>
    <w:rsid w:val="00DE4F47"/>
    <w:rsid w:val="00E23B6A"/>
    <w:rsid w:val="00E27036"/>
    <w:rsid w:val="00E4125E"/>
    <w:rsid w:val="00E53563"/>
    <w:rsid w:val="00E70E90"/>
    <w:rsid w:val="00E71901"/>
    <w:rsid w:val="00E966E1"/>
    <w:rsid w:val="00E9703D"/>
    <w:rsid w:val="00EA0CC3"/>
    <w:rsid w:val="00EB567C"/>
    <w:rsid w:val="00ED02B1"/>
    <w:rsid w:val="00F027E4"/>
    <w:rsid w:val="00F20BA7"/>
    <w:rsid w:val="00F40944"/>
    <w:rsid w:val="00F4196E"/>
    <w:rsid w:val="00F75DA4"/>
    <w:rsid w:val="00F839E3"/>
    <w:rsid w:val="00F85117"/>
    <w:rsid w:val="00F91011"/>
    <w:rsid w:val="00F920EF"/>
    <w:rsid w:val="00F93BBA"/>
    <w:rsid w:val="00FA1731"/>
    <w:rsid w:val="00FA32D8"/>
    <w:rsid w:val="00FA6A2F"/>
    <w:rsid w:val="00FC5144"/>
    <w:rsid w:val="00FC6A3C"/>
    <w:rsid w:val="00FC7DC1"/>
    <w:rsid w:val="00FE1DF2"/>
    <w:rsid w:val="00FF1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684">
      <w:bodyDiv w:val="1"/>
      <w:marLeft w:val="0"/>
      <w:marRight w:val="0"/>
      <w:marTop w:val="0"/>
      <w:marBottom w:val="0"/>
      <w:divBdr>
        <w:top w:val="none" w:sz="0" w:space="0" w:color="auto"/>
        <w:left w:val="none" w:sz="0" w:space="0" w:color="auto"/>
        <w:bottom w:val="none" w:sz="0" w:space="0" w:color="auto"/>
        <w:right w:val="none" w:sz="0" w:space="0" w:color="auto"/>
      </w:divBdr>
    </w:div>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6877">
      <w:bodyDiv w:val="1"/>
      <w:marLeft w:val="0"/>
      <w:marRight w:val="0"/>
      <w:marTop w:val="0"/>
      <w:marBottom w:val="0"/>
      <w:divBdr>
        <w:top w:val="none" w:sz="0" w:space="0" w:color="auto"/>
        <w:left w:val="none" w:sz="0" w:space="0" w:color="auto"/>
        <w:bottom w:val="none" w:sz="0" w:space="0" w:color="auto"/>
        <w:right w:val="none" w:sz="0" w:space="0" w:color="auto"/>
      </w:divBdr>
    </w:div>
    <w:div w:id="99646060">
      <w:bodyDiv w:val="1"/>
      <w:marLeft w:val="0"/>
      <w:marRight w:val="0"/>
      <w:marTop w:val="0"/>
      <w:marBottom w:val="0"/>
      <w:divBdr>
        <w:top w:val="none" w:sz="0" w:space="0" w:color="auto"/>
        <w:left w:val="none" w:sz="0" w:space="0" w:color="auto"/>
        <w:bottom w:val="none" w:sz="0" w:space="0" w:color="auto"/>
        <w:right w:val="none" w:sz="0" w:space="0" w:color="auto"/>
      </w:divBdr>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179660220">
      <w:bodyDiv w:val="1"/>
      <w:marLeft w:val="0"/>
      <w:marRight w:val="0"/>
      <w:marTop w:val="0"/>
      <w:marBottom w:val="0"/>
      <w:divBdr>
        <w:top w:val="none" w:sz="0" w:space="0" w:color="auto"/>
        <w:left w:val="none" w:sz="0" w:space="0" w:color="auto"/>
        <w:bottom w:val="none" w:sz="0" w:space="0" w:color="auto"/>
        <w:right w:val="none" w:sz="0" w:space="0" w:color="auto"/>
      </w:divBdr>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665247">
      <w:bodyDiv w:val="1"/>
      <w:marLeft w:val="0"/>
      <w:marRight w:val="0"/>
      <w:marTop w:val="0"/>
      <w:marBottom w:val="0"/>
      <w:divBdr>
        <w:top w:val="none" w:sz="0" w:space="0" w:color="auto"/>
        <w:left w:val="none" w:sz="0" w:space="0" w:color="auto"/>
        <w:bottom w:val="none" w:sz="0" w:space="0" w:color="auto"/>
        <w:right w:val="none" w:sz="0" w:space="0" w:color="auto"/>
      </w:divBdr>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661631">
      <w:bodyDiv w:val="1"/>
      <w:marLeft w:val="0"/>
      <w:marRight w:val="0"/>
      <w:marTop w:val="0"/>
      <w:marBottom w:val="0"/>
      <w:divBdr>
        <w:top w:val="none" w:sz="0" w:space="0" w:color="auto"/>
        <w:left w:val="none" w:sz="0" w:space="0" w:color="auto"/>
        <w:bottom w:val="none" w:sz="0" w:space="0" w:color="auto"/>
        <w:right w:val="none" w:sz="0" w:space="0" w:color="auto"/>
      </w:divBdr>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22696156">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73970">
      <w:bodyDiv w:val="1"/>
      <w:marLeft w:val="0"/>
      <w:marRight w:val="0"/>
      <w:marTop w:val="0"/>
      <w:marBottom w:val="0"/>
      <w:divBdr>
        <w:top w:val="none" w:sz="0" w:space="0" w:color="auto"/>
        <w:left w:val="none" w:sz="0" w:space="0" w:color="auto"/>
        <w:bottom w:val="none" w:sz="0" w:space="0" w:color="auto"/>
        <w:right w:val="none" w:sz="0" w:space="0" w:color="auto"/>
      </w:divBdr>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18377443">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185241721">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510409230">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1887446882">
      <w:bodyDiv w:val="1"/>
      <w:marLeft w:val="0"/>
      <w:marRight w:val="0"/>
      <w:marTop w:val="0"/>
      <w:marBottom w:val="0"/>
      <w:divBdr>
        <w:top w:val="none" w:sz="0" w:space="0" w:color="auto"/>
        <w:left w:val="none" w:sz="0" w:space="0" w:color="auto"/>
        <w:bottom w:val="none" w:sz="0" w:space="0" w:color="auto"/>
        <w:right w:val="none" w:sz="0" w:space="0" w:color="auto"/>
      </w:divBdr>
    </w:div>
    <w:div w:id="1939367031">
      <w:bodyDiv w:val="1"/>
      <w:marLeft w:val="0"/>
      <w:marRight w:val="0"/>
      <w:marTop w:val="0"/>
      <w:marBottom w:val="0"/>
      <w:divBdr>
        <w:top w:val="none" w:sz="0" w:space="0" w:color="auto"/>
        <w:left w:val="none" w:sz="0" w:space="0" w:color="auto"/>
        <w:bottom w:val="none" w:sz="0" w:space="0" w:color="auto"/>
        <w:right w:val="none" w:sz="0" w:space="0" w:color="auto"/>
      </w:divBdr>
    </w:div>
    <w:div w:id="1948465002">
      <w:bodyDiv w:val="1"/>
      <w:marLeft w:val="0"/>
      <w:marRight w:val="0"/>
      <w:marTop w:val="0"/>
      <w:marBottom w:val="0"/>
      <w:divBdr>
        <w:top w:val="none" w:sz="0" w:space="0" w:color="auto"/>
        <w:left w:val="none" w:sz="0" w:space="0" w:color="auto"/>
        <w:bottom w:val="none" w:sz="0" w:space="0" w:color="auto"/>
        <w:right w:val="none" w:sz="0" w:space="0" w:color="auto"/>
      </w:divBdr>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08035761">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ZuFdbavGG2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cp:lastModifiedBy>
  <cp:revision>14</cp:revision>
  <dcterms:created xsi:type="dcterms:W3CDTF">2022-01-06T13:22:00Z</dcterms:created>
  <dcterms:modified xsi:type="dcterms:W3CDTF">2022-01-12T16:51:00Z</dcterms:modified>
</cp:coreProperties>
</file>