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8BF92BE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6AC8109C" w:rsidR="002C4C5D" w:rsidRDefault="000B5C5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B5C5D">
        <w:rPr>
          <w:rFonts w:asciiTheme="minorHAnsi" w:eastAsia="Calibri" w:hAnsiTheme="minorHAnsi" w:cstheme="minorHAnsi"/>
          <w:color w:val="000000"/>
          <w:lang w:val="es-US"/>
        </w:rPr>
        <w:t>La lucha libre</w:t>
      </w:r>
    </w:p>
    <w:p w14:paraId="2A0B23CD" w14:textId="1A34C7C8" w:rsidR="00463CAC" w:rsidRDefault="000B5C5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B5C5D">
        <w:rPr>
          <w:rFonts w:asciiTheme="minorHAnsi" w:eastAsia="Calibri" w:hAnsiTheme="minorHAnsi" w:cstheme="minorHAnsi"/>
          <w:color w:val="000000"/>
          <w:lang w:val="es-US"/>
        </w:rPr>
        <w:t>Acciones espectaculares de Lucha Libre Mexicana 01</w:t>
      </w:r>
    </w:p>
    <w:p w14:paraId="75E0FA33" w14:textId="77777777" w:rsidR="000B5C5D" w:rsidRPr="002C4C5D" w:rsidRDefault="000B5C5D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B4EDB99" w14:textId="77777777" w:rsidR="000B5C5D" w:rsidRPr="000B5C5D" w:rsidRDefault="000B5C5D" w:rsidP="000B5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B5C5D">
        <w:rPr>
          <w:rFonts w:asciiTheme="minorHAnsi" w:hAnsiTheme="minorHAnsi" w:cstheme="minorHAnsi"/>
          <w:color w:val="000000"/>
          <w:lang w:val="es-US"/>
        </w:rPr>
        <w:t>(Público animando, sirenas para iniciar el combate)</w:t>
      </w:r>
    </w:p>
    <w:p w14:paraId="6B4B45A3" w14:textId="77777777" w:rsidR="000B5C5D" w:rsidRPr="000B5C5D" w:rsidRDefault="000B5C5D" w:rsidP="000B5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1BB5BE0" w14:textId="77777777" w:rsidR="000B5C5D" w:rsidRPr="000B5C5D" w:rsidRDefault="000B5C5D" w:rsidP="000B5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B5C5D">
        <w:rPr>
          <w:rFonts w:asciiTheme="minorHAnsi" w:hAnsiTheme="minorHAnsi" w:cstheme="minorHAnsi"/>
          <w:color w:val="000000"/>
          <w:lang w:val="es-US"/>
        </w:rPr>
        <w:t>(Sonidos de lucha libre, luchadores exhaustos)</w:t>
      </w:r>
    </w:p>
    <w:p w14:paraId="4BC07C50" w14:textId="77777777" w:rsidR="000B5C5D" w:rsidRPr="000B5C5D" w:rsidRDefault="000B5C5D" w:rsidP="000B5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2CD5277" w14:textId="3BEBB1FF" w:rsidR="002C4C5D" w:rsidRDefault="000B5C5D" w:rsidP="000B5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B5C5D">
        <w:rPr>
          <w:rFonts w:asciiTheme="minorHAnsi" w:hAnsiTheme="minorHAnsi" w:cstheme="minorHAnsi"/>
          <w:color w:val="000000"/>
          <w:lang w:val="es-US"/>
        </w:rPr>
        <w:t>(Público animando, aplausos)</w:t>
      </w:r>
    </w:p>
    <w:p w14:paraId="5C185C5A" w14:textId="77777777" w:rsidR="000B5C5D" w:rsidRPr="002C4C5D" w:rsidRDefault="000B5C5D" w:rsidP="000B5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B5C5D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2021-05-07T21:27:00Z</dcterms:created>
  <dcterms:modified xsi:type="dcterms:W3CDTF">2021-05-07T21:27:00Z</dcterms:modified>
</cp:coreProperties>
</file>