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AC603" w14:textId="77777777" w:rsidR="00735E5F" w:rsidRDefault="00735E5F" w:rsidP="00BA4210">
      <w:pPr>
        <w:spacing w:after="120" w:line="240" w:lineRule="auto"/>
        <w:ind w:left="-5"/>
        <w:contextualSpacing/>
        <w:rPr>
          <w:rFonts w:cstheme="minorHAnsi"/>
          <w:b/>
          <w:sz w:val="24"/>
          <w:szCs w:val="24"/>
          <w:lang w:val="es-US"/>
        </w:rPr>
      </w:pPr>
      <w:r>
        <w:rPr>
          <w:rFonts w:cstheme="minorHAnsi"/>
          <w:b/>
          <w:sz w:val="24"/>
          <w:szCs w:val="24"/>
          <w:lang w:val="es-US"/>
        </w:rPr>
        <w:t>Acceso (acceso.ku.edu)</w:t>
      </w:r>
    </w:p>
    <w:p w14:paraId="2A7B4CB0" w14:textId="77777777" w:rsidR="00735E5F" w:rsidRDefault="00344CC7" w:rsidP="00BA4210">
      <w:pPr>
        <w:spacing w:after="120" w:line="240" w:lineRule="auto"/>
        <w:ind w:left="-5"/>
        <w:contextualSpacing/>
        <w:rPr>
          <w:rFonts w:cstheme="minorHAnsi"/>
          <w:sz w:val="24"/>
          <w:szCs w:val="24"/>
          <w:lang w:val="es-US"/>
        </w:rPr>
      </w:pPr>
      <w:r>
        <w:rPr>
          <w:rFonts w:cstheme="minorHAnsi"/>
          <w:sz w:val="24"/>
          <w:szCs w:val="24"/>
          <w:lang w:val="es-US"/>
        </w:rPr>
        <w:t>Unidad 2</w:t>
      </w:r>
      <w:r w:rsidR="00735E5F">
        <w:rPr>
          <w:rFonts w:cstheme="minorHAnsi"/>
          <w:sz w:val="24"/>
          <w:szCs w:val="24"/>
          <w:lang w:val="es-US"/>
        </w:rPr>
        <w:t>, Voces</w:t>
      </w:r>
    </w:p>
    <w:p w14:paraId="5739CF7B" w14:textId="636E9FA4" w:rsidR="00735E5F" w:rsidRDefault="00735E5F" w:rsidP="00BA4210">
      <w:pPr>
        <w:shd w:val="clear" w:color="auto" w:fill="FFFFFF"/>
        <w:spacing w:after="120" w:line="240" w:lineRule="auto"/>
        <w:contextualSpacing/>
        <w:outlineLvl w:val="0"/>
        <w:rPr>
          <w:rFonts w:eastAsia="Times New Roman" w:cs="Segoe UI"/>
          <w:color w:val="212529"/>
          <w:kern w:val="36"/>
          <w:sz w:val="24"/>
          <w:szCs w:val="24"/>
          <w:lang w:val="es-ES_tradnl" w:bidi="ug-CN"/>
        </w:rPr>
      </w:pPr>
      <w:r w:rsidRPr="00735E5F">
        <w:rPr>
          <w:rFonts w:eastAsia="Times New Roman" w:cs="Segoe UI"/>
          <w:color w:val="212529"/>
          <w:kern w:val="36"/>
          <w:sz w:val="24"/>
          <w:szCs w:val="24"/>
          <w:lang w:val="es-ES_tradnl" w:bidi="ug-CN"/>
        </w:rPr>
        <w:t xml:space="preserve">María del Mar </w:t>
      </w:r>
      <w:proofErr w:type="spellStart"/>
      <w:r w:rsidRPr="00735E5F">
        <w:rPr>
          <w:rFonts w:eastAsia="Times New Roman" w:cs="Segoe UI"/>
          <w:color w:val="212529"/>
          <w:kern w:val="36"/>
          <w:sz w:val="24"/>
          <w:szCs w:val="24"/>
          <w:lang w:val="es-ES_tradnl" w:bidi="ug-CN"/>
        </w:rPr>
        <w:t>Cuadrón</w:t>
      </w:r>
      <w:proofErr w:type="spellEnd"/>
      <w:r w:rsidRPr="00735E5F">
        <w:rPr>
          <w:rFonts w:eastAsia="Times New Roman" w:cs="Segoe UI"/>
          <w:color w:val="212529"/>
          <w:kern w:val="36"/>
          <w:sz w:val="24"/>
          <w:szCs w:val="24"/>
          <w:lang w:val="es-ES_tradnl" w:bidi="ug-CN"/>
        </w:rPr>
        <w:t xml:space="preserve"> Roldán</w:t>
      </w:r>
    </w:p>
    <w:p w14:paraId="25EF3ECE" w14:textId="77777777" w:rsidR="00BA4210" w:rsidRPr="00735E5F" w:rsidRDefault="00BA4210" w:rsidP="00BA4210">
      <w:pPr>
        <w:shd w:val="clear" w:color="auto" w:fill="FFFFFF"/>
        <w:spacing w:after="120" w:line="240" w:lineRule="auto"/>
        <w:contextualSpacing/>
        <w:outlineLvl w:val="0"/>
        <w:rPr>
          <w:rFonts w:eastAsia="Times New Roman" w:cs="Segoe UI"/>
          <w:color w:val="212529"/>
          <w:kern w:val="36"/>
          <w:sz w:val="24"/>
          <w:szCs w:val="24"/>
          <w:lang w:val="es-ES_tradnl" w:bidi="ug-CN"/>
        </w:rPr>
      </w:pPr>
    </w:p>
    <w:p w14:paraId="5FD98FD4" w14:textId="77777777" w:rsidR="00771B0E" w:rsidRPr="00AB6822" w:rsidRDefault="001D0159" w:rsidP="00BA4210">
      <w:pPr>
        <w:spacing w:after="120" w:line="240" w:lineRule="auto"/>
        <w:contextualSpacing/>
        <w:rPr>
          <w:sz w:val="24"/>
          <w:szCs w:val="24"/>
          <w:u w:val="single"/>
          <w:lang w:val="es-ES"/>
        </w:rPr>
      </w:pPr>
      <w:r>
        <w:rPr>
          <w:sz w:val="24"/>
          <w:szCs w:val="24"/>
          <w:u w:val="single"/>
          <w:lang w:val="es-ES"/>
        </w:rPr>
        <w:t>Pregunta</w:t>
      </w:r>
      <w:r w:rsidR="00771B0E" w:rsidRPr="00AB6822">
        <w:rPr>
          <w:sz w:val="24"/>
          <w:szCs w:val="24"/>
          <w:u w:val="single"/>
          <w:lang w:val="es-ES"/>
        </w:rPr>
        <w:t xml:space="preserve"> 1:</w:t>
      </w:r>
    </w:p>
    <w:p w14:paraId="386F924E" w14:textId="664931B6" w:rsidR="00D67A1A" w:rsidRDefault="00AB6822" w:rsidP="00BA4210">
      <w:pPr>
        <w:spacing w:after="120" w:line="240" w:lineRule="auto"/>
        <w:contextualSpacing/>
        <w:rPr>
          <w:sz w:val="24"/>
          <w:szCs w:val="24"/>
          <w:lang w:val="es-ES"/>
        </w:rPr>
      </w:pPr>
      <w:r w:rsidRPr="00AB6822">
        <w:rPr>
          <w:sz w:val="24"/>
          <w:szCs w:val="24"/>
          <w:lang w:val="es-ES"/>
        </w:rPr>
        <w:t xml:space="preserve">Hola. Soy Mar </w:t>
      </w:r>
      <w:proofErr w:type="spellStart"/>
      <w:r w:rsidRPr="00AB6822">
        <w:rPr>
          <w:sz w:val="24"/>
          <w:szCs w:val="24"/>
          <w:lang w:val="es-ES"/>
        </w:rPr>
        <w:t>Cuadr</w:t>
      </w:r>
      <w:r>
        <w:rPr>
          <w:sz w:val="24"/>
          <w:szCs w:val="24"/>
          <w:lang w:val="es-ES"/>
        </w:rPr>
        <w:t>ón</w:t>
      </w:r>
      <w:proofErr w:type="spellEnd"/>
      <w:r>
        <w:rPr>
          <w:sz w:val="24"/>
          <w:szCs w:val="24"/>
          <w:lang w:val="es-ES"/>
        </w:rPr>
        <w:t>. V</w:t>
      </w:r>
      <w:r w:rsidR="00E06C99">
        <w:rPr>
          <w:sz w:val="24"/>
          <w:szCs w:val="24"/>
          <w:lang w:val="es-ES"/>
        </w:rPr>
        <w:t xml:space="preserve">engo de España. Nací en Granada, en una ciudad muy pequeña, y luego cuando fui joven me fui a Valencia, que es donde viví los últimos años antes de llegar aquí a Estados Unidos. </w:t>
      </w:r>
    </w:p>
    <w:p w14:paraId="2104FAE5" w14:textId="77777777" w:rsidR="00BA4210" w:rsidRPr="00735E5F" w:rsidRDefault="00BA4210" w:rsidP="00BA4210">
      <w:pPr>
        <w:spacing w:after="120" w:line="240" w:lineRule="auto"/>
        <w:contextualSpacing/>
        <w:rPr>
          <w:sz w:val="24"/>
          <w:szCs w:val="24"/>
          <w:lang w:val="es-ES"/>
        </w:rPr>
      </w:pPr>
    </w:p>
    <w:p w14:paraId="2B4C8F75" w14:textId="77777777" w:rsidR="00771B0E" w:rsidRDefault="001D0159" w:rsidP="00BA4210">
      <w:pPr>
        <w:spacing w:after="120" w:line="240" w:lineRule="auto"/>
        <w:contextualSpacing/>
        <w:rPr>
          <w:sz w:val="24"/>
          <w:szCs w:val="24"/>
          <w:u w:val="single"/>
          <w:lang w:val="es-ES"/>
        </w:rPr>
      </w:pPr>
      <w:r>
        <w:rPr>
          <w:sz w:val="24"/>
          <w:szCs w:val="24"/>
          <w:u w:val="single"/>
          <w:lang w:val="es-ES"/>
        </w:rPr>
        <w:t>Pregunta</w:t>
      </w:r>
      <w:r w:rsidR="00333147">
        <w:rPr>
          <w:sz w:val="24"/>
          <w:szCs w:val="24"/>
          <w:u w:val="single"/>
          <w:lang w:val="es-ES"/>
        </w:rPr>
        <w:t xml:space="preserve"> 2</w:t>
      </w:r>
      <w:r w:rsidR="00771B0E" w:rsidRPr="00AB6822">
        <w:rPr>
          <w:sz w:val="24"/>
          <w:szCs w:val="24"/>
          <w:u w:val="single"/>
          <w:lang w:val="es-ES"/>
        </w:rPr>
        <w:t>:</w:t>
      </w:r>
    </w:p>
    <w:p w14:paraId="33283C2B" w14:textId="189769E7" w:rsidR="00771B0E" w:rsidRDefault="00FB0172" w:rsidP="00BA4210">
      <w:pPr>
        <w:spacing w:after="120" w:line="240" w:lineRule="auto"/>
        <w:contextualSpacing/>
        <w:rPr>
          <w:sz w:val="24"/>
          <w:szCs w:val="24"/>
          <w:lang w:val="es-ES"/>
        </w:rPr>
      </w:pPr>
      <w:r>
        <w:rPr>
          <w:sz w:val="24"/>
          <w:szCs w:val="24"/>
          <w:lang w:val="es-ES"/>
        </w:rPr>
        <w:t xml:space="preserve">Bueno, la cultura americana es muy distinta de la cultura española. Uno de los aspectos que más me llamó la atención fue la zona, el espacio personal. En España, el espacio personal es muy reducido, y aquí se ampliaba ese espacio. Entonces, cuando la gente pasa por mi lado, pues me dice disculpa, y a veces me quedaba pensando, en plan, </w:t>
      </w:r>
      <w:r w:rsidR="00A35F03">
        <w:rPr>
          <w:sz w:val="24"/>
          <w:szCs w:val="24"/>
          <w:lang w:val="es-ES"/>
        </w:rPr>
        <w:t>si ni siquiera nos hemos acercado. Entonces esa fue una de las diferencias culturales que más me llamó la atención.</w:t>
      </w:r>
    </w:p>
    <w:p w14:paraId="03C68A1B" w14:textId="77777777" w:rsidR="00BA4210" w:rsidRPr="00735E5F" w:rsidRDefault="00BA4210" w:rsidP="00BA4210">
      <w:pPr>
        <w:spacing w:after="120" w:line="240" w:lineRule="auto"/>
        <w:contextualSpacing/>
        <w:rPr>
          <w:sz w:val="24"/>
          <w:szCs w:val="24"/>
          <w:lang w:val="es-ES"/>
        </w:rPr>
      </w:pPr>
    </w:p>
    <w:p w14:paraId="29990E19" w14:textId="77777777" w:rsidR="00771B0E" w:rsidRPr="00AB6822" w:rsidRDefault="001D0159" w:rsidP="00BA4210">
      <w:pPr>
        <w:spacing w:after="120" w:line="240" w:lineRule="auto"/>
        <w:contextualSpacing/>
        <w:rPr>
          <w:sz w:val="24"/>
          <w:szCs w:val="24"/>
          <w:u w:val="single"/>
          <w:lang w:val="es-ES"/>
        </w:rPr>
      </w:pPr>
      <w:r>
        <w:rPr>
          <w:sz w:val="24"/>
          <w:szCs w:val="24"/>
          <w:u w:val="single"/>
          <w:lang w:val="es-ES"/>
        </w:rPr>
        <w:t>Pregunta</w:t>
      </w:r>
      <w:r w:rsidR="00333147">
        <w:rPr>
          <w:sz w:val="24"/>
          <w:szCs w:val="24"/>
          <w:u w:val="single"/>
          <w:lang w:val="es-ES"/>
        </w:rPr>
        <w:t xml:space="preserve"> 3</w:t>
      </w:r>
      <w:r w:rsidR="00771B0E" w:rsidRPr="00AB6822">
        <w:rPr>
          <w:sz w:val="24"/>
          <w:szCs w:val="24"/>
          <w:u w:val="single"/>
          <w:lang w:val="es-ES"/>
        </w:rPr>
        <w:t>:</w:t>
      </w:r>
    </w:p>
    <w:p w14:paraId="6FBE8BB4" w14:textId="6AC1DC6B" w:rsidR="009D2731" w:rsidRDefault="00562131" w:rsidP="00BA4210">
      <w:pPr>
        <w:spacing w:after="120" w:line="240" w:lineRule="auto"/>
        <w:contextualSpacing/>
        <w:rPr>
          <w:sz w:val="24"/>
          <w:szCs w:val="24"/>
          <w:lang w:val="es-ES"/>
        </w:rPr>
      </w:pPr>
      <w:r>
        <w:rPr>
          <w:sz w:val="24"/>
          <w:szCs w:val="24"/>
          <w:lang w:val="es-ES"/>
        </w:rPr>
        <w:t xml:space="preserve">Otra diferencia cultural, por ejemplo, es el número de horas que se trabaja en España y el número de horas que se trabaja en América. Cuando yo vivía en España, yo trabajaba de profesora y no hacías más de veinticinco horas a la semana. Cuando llegué aquí a Estados Unidos, eran veinticinco horas a la semana, o treinta, más </w:t>
      </w:r>
      <w:r w:rsidR="00E05484">
        <w:rPr>
          <w:sz w:val="24"/>
          <w:szCs w:val="24"/>
          <w:lang w:val="es-ES"/>
        </w:rPr>
        <w:t>ir a los partidos de los alumnos, ir a reuniones con los profesores… y cuando te dabas cuenta habías pasado el día entero en el instituto. Entonces esa era una diferencia un poco chocante para mí.</w:t>
      </w:r>
    </w:p>
    <w:p w14:paraId="2A31D8E7" w14:textId="77777777" w:rsidR="00BA4210" w:rsidRPr="00735E5F" w:rsidRDefault="00BA4210" w:rsidP="00BA4210">
      <w:pPr>
        <w:spacing w:after="120" w:line="240" w:lineRule="auto"/>
        <w:contextualSpacing/>
        <w:rPr>
          <w:sz w:val="24"/>
          <w:szCs w:val="24"/>
          <w:lang w:val="es-ES"/>
        </w:rPr>
      </w:pPr>
    </w:p>
    <w:p w14:paraId="7C026230" w14:textId="77777777" w:rsidR="00771B0E" w:rsidRDefault="001D0159" w:rsidP="00BA4210">
      <w:pPr>
        <w:spacing w:after="120" w:line="240" w:lineRule="auto"/>
        <w:contextualSpacing/>
        <w:rPr>
          <w:sz w:val="24"/>
          <w:szCs w:val="24"/>
          <w:u w:val="single"/>
          <w:lang w:val="es-ES"/>
        </w:rPr>
      </w:pPr>
      <w:r>
        <w:rPr>
          <w:sz w:val="24"/>
          <w:szCs w:val="24"/>
          <w:u w:val="single"/>
          <w:lang w:val="es-ES"/>
        </w:rPr>
        <w:t>Pregunta</w:t>
      </w:r>
      <w:r w:rsidR="00333147">
        <w:rPr>
          <w:sz w:val="24"/>
          <w:szCs w:val="24"/>
          <w:u w:val="single"/>
          <w:lang w:val="es-ES"/>
        </w:rPr>
        <w:t xml:space="preserve"> 4</w:t>
      </w:r>
      <w:r w:rsidR="00771B0E" w:rsidRPr="00AB6822">
        <w:rPr>
          <w:sz w:val="24"/>
          <w:szCs w:val="24"/>
          <w:u w:val="single"/>
          <w:lang w:val="es-ES"/>
        </w:rPr>
        <w:t>:</w:t>
      </w:r>
    </w:p>
    <w:p w14:paraId="027DB790" w14:textId="19BE78E8" w:rsidR="00771B0E" w:rsidRDefault="001A6180" w:rsidP="00BA4210">
      <w:pPr>
        <w:spacing w:after="120" w:line="240" w:lineRule="auto"/>
        <w:contextualSpacing/>
        <w:rPr>
          <w:sz w:val="24"/>
          <w:szCs w:val="24"/>
          <w:lang w:val="es-ES"/>
        </w:rPr>
      </w:pPr>
      <w:r>
        <w:rPr>
          <w:sz w:val="24"/>
          <w:szCs w:val="24"/>
          <w:lang w:val="es-ES"/>
        </w:rPr>
        <w:t xml:space="preserve">Un aspecto positivo fue la manera en que los profesores aquí en Estados Unidos trabajan. Trabajan muy en grupo, apoyándose, y valoran mucho el esfuerzo que tú haces viniendo desde otro país para enseñar a sus alumnos en español. Todo el mundo me ha agradecido, todo el mundo me ha apoyado y eso, al final del día, se agradece mucho, y te </w:t>
      </w:r>
      <w:r w:rsidR="007438E4">
        <w:rPr>
          <w:sz w:val="24"/>
          <w:szCs w:val="24"/>
          <w:lang w:val="es-ES"/>
        </w:rPr>
        <w:t>hace tu estancia mucho más llevadera.</w:t>
      </w:r>
    </w:p>
    <w:p w14:paraId="3B3110BB" w14:textId="77777777" w:rsidR="00BA4210" w:rsidRPr="00AB6822" w:rsidRDefault="00BA4210" w:rsidP="00BA4210">
      <w:pPr>
        <w:spacing w:after="120" w:line="240" w:lineRule="auto"/>
        <w:contextualSpacing/>
        <w:rPr>
          <w:sz w:val="24"/>
          <w:szCs w:val="24"/>
          <w:u w:val="single"/>
          <w:lang w:val="es-ES"/>
        </w:rPr>
      </w:pPr>
    </w:p>
    <w:p w14:paraId="2BF7C6FC" w14:textId="77777777" w:rsidR="00771B0E" w:rsidRDefault="001D0159" w:rsidP="00BA4210">
      <w:pPr>
        <w:spacing w:after="120" w:line="240" w:lineRule="auto"/>
        <w:contextualSpacing/>
        <w:rPr>
          <w:sz w:val="24"/>
          <w:szCs w:val="24"/>
          <w:u w:val="single"/>
          <w:lang w:val="es-ES"/>
        </w:rPr>
      </w:pPr>
      <w:r>
        <w:rPr>
          <w:sz w:val="24"/>
          <w:szCs w:val="24"/>
          <w:u w:val="single"/>
          <w:lang w:val="es-ES"/>
        </w:rPr>
        <w:t>Pregunta</w:t>
      </w:r>
      <w:r w:rsidR="00333147">
        <w:rPr>
          <w:sz w:val="24"/>
          <w:szCs w:val="24"/>
          <w:u w:val="single"/>
          <w:lang w:val="es-ES"/>
        </w:rPr>
        <w:t xml:space="preserve"> 5</w:t>
      </w:r>
      <w:r w:rsidR="00771B0E" w:rsidRPr="00AB6822">
        <w:rPr>
          <w:sz w:val="24"/>
          <w:szCs w:val="24"/>
          <w:u w:val="single"/>
          <w:lang w:val="es-ES"/>
        </w:rPr>
        <w:t>:</w:t>
      </w:r>
    </w:p>
    <w:p w14:paraId="5B9989D0" w14:textId="645BB577" w:rsidR="00771B0E" w:rsidRPr="00735E5F" w:rsidRDefault="009D4651" w:rsidP="00BA4210">
      <w:pPr>
        <w:spacing w:after="120" w:line="240" w:lineRule="auto"/>
        <w:contextualSpacing/>
        <w:rPr>
          <w:sz w:val="24"/>
          <w:szCs w:val="24"/>
          <w:lang w:val="es-ES"/>
        </w:rPr>
      </w:pPr>
      <w:r>
        <w:rPr>
          <w:sz w:val="24"/>
          <w:szCs w:val="24"/>
          <w:lang w:val="es-ES"/>
        </w:rPr>
        <w:t>Cuando yo vine a Estados Unidos a vivir, fui a un pueblo muy pequeño en Valley Falls</w:t>
      </w:r>
      <w:r w:rsidR="003E735B">
        <w:rPr>
          <w:sz w:val="24"/>
          <w:szCs w:val="24"/>
          <w:lang w:val="es-ES"/>
        </w:rPr>
        <w:t xml:space="preserve"> y no había diversidad cultural, era yo la única inmigrante. Entonces, al principio me sentía un poco rara, con miedo de que me fuesen a tratar de una manera distinta, pero fue completamente al revés; todo el mundo me acogió muy bien. Y la verdad es que fue una oportunidad preciosa para vivir allí.</w:t>
      </w:r>
    </w:p>
    <w:p w14:paraId="02D3DD34" w14:textId="77777777" w:rsidR="00735E5F" w:rsidRDefault="00735E5F" w:rsidP="00BA4210">
      <w:pPr>
        <w:spacing w:after="120" w:line="240" w:lineRule="auto"/>
        <w:contextualSpacing/>
        <w:rPr>
          <w:sz w:val="24"/>
          <w:szCs w:val="24"/>
          <w:u w:val="single"/>
          <w:lang w:val="es-ES"/>
        </w:rPr>
      </w:pPr>
    </w:p>
    <w:p w14:paraId="14D9B4B6" w14:textId="77777777" w:rsidR="00735E5F" w:rsidRDefault="001D0159" w:rsidP="00BA4210">
      <w:pPr>
        <w:spacing w:after="120" w:line="240" w:lineRule="auto"/>
        <w:contextualSpacing/>
        <w:rPr>
          <w:sz w:val="24"/>
          <w:szCs w:val="24"/>
          <w:u w:val="single"/>
          <w:lang w:val="es-ES"/>
        </w:rPr>
      </w:pPr>
      <w:r>
        <w:rPr>
          <w:sz w:val="24"/>
          <w:szCs w:val="24"/>
          <w:u w:val="single"/>
          <w:lang w:val="es-ES"/>
        </w:rPr>
        <w:t>Pregunta</w:t>
      </w:r>
      <w:r w:rsidR="00333147">
        <w:rPr>
          <w:sz w:val="24"/>
          <w:szCs w:val="24"/>
          <w:u w:val="single"/>
          <w:lang w:val="es-ES"/>
        </w:rPr>
        <w:t xml:space="preserve"> 6</w:t>
      </w:r>
      <w:r w:rsidR="00771B0E" w:rsidRPr="00AB6822">
        <w:rPr>
          <w:sz w:val="24"/>
          <w:szCs w:val="24"/>
          <w:u w:val="single"/>
          <w:lang w:val="es-ES"/>
        </w:rPr>
        <w:t>:</w:t>
      </w:r>
    </w:p>
    <w:p w14:paraId="425B08CE" w14:textId="77777777" w:rsidR="00BA4210" w:rsidRDefault="00216CEF" w:rsidP="00BA4210">
      <w:pPr>
        <w:spacing w:after="120" w:line="240" w:lineRule="auto"/>
        <w:contextualSpacing/>
        <w:rPr>
          <w:sz w:val="24"/>
          <w:szCs w:val="24"/>
          <w:u w:val="single"/>
          <w:lang w:val="es-ES"/>
        </w:rPr>
      </w:pPr>
      <w:r>
        <w:rPr>
          <w:sz w:val="24"/>
          <w:szCs w:val="24"/>
          <w:lang w:val="es-ES"/>
        </w:rPr>
        <w:t>Pues gracias a la diferencia salarial entre España y Estados Unidos (aquí en Estados Unidos</w:t>
      </w:r>
      <w:r w:rsidR="00267135">
        <w:rPr>
          <w:sz w:val="24"/>
          <w:szCs w:val="24"/>
          <w:lang w:val="es-ES"/>
        </w:rPr>
        <w:t xml:space="preserve"> el salario es más alto) </w:t>
      </w:r>
      <w:r>
        <w:rPr>
          <w:sz w:val="24"/>
          <w:szCs w:val="24"/>
          <w:lang w:val="es-ES"/>
        </w:rPr>
        <w:t>me ha permiti</w:t>
      </w:r>
      <w:r w:rsidR="00474607">
        <w:rPr>
          <w:sz w:val="24"/>
          <w:szCs w:val="24"/>
          <w:lang w:val="es-ES"/>
        </w:rPr>
        <w:t>do viajar por todos los estados</w:t>
      </w:r>
      <w:r w:rsidR="003251C9">
        <w:rPr>
          <w:sz w:val="24"/>
          <w:szCs w:val="24"/>
          <w:lang w:val="es-ES"/>
        </w:rPr>
        <w:t>, bueno, casi todos los estados.</w:t>
      </w:r>
      <w:r w:rsidR="00474607">
        <w:rPr>
          <w:sz w:val="24"/>
          <w:szCs w:val="24"/>
          <w:lang w:val="es-ES"/>
        </w:rPr>
        <w:t xml:space="preserve"> </w:t>
      </w:r>
      <w:r w:rsidR="003251C9">
        <w:rPr>
          <w:sz w:val="24"/>
          <w:szCs w:val="24"/>
          <w:lang w:val="es-ES"/>
        </w:rPr>
        <w:t>Y</w:t>
      </w:r>
      <w:r w:rsidR="00474607">
        <w:rPr>
          <w:sz w:val="24"/>
          <w:szCs w:val="24"/>
          <w:lang w:val="es-ES"/>
        </w:rPr>
        <w:t xml:space="preserve"> lo que más me ha llamado la atención han sido los parques nacionales, porque están muy bien cuidados y son increíbles. Unos accidentes geográficos magníficos, y la verdad es que me ha gustado mucho</w:t>
      </w:r>
      <w:r w:rsidR="00BA4210">
        <w:rPr>
          <w:sz w:val="24"/>
          <w:szCs w:val="24"/>
          <w:lang w:val="es-ES"/>
        </w:rPr>
        <w:t>.</w:t>
      </w:r>
    </w:p>
    <w:p w14:paraId="3C836C7D" w14:textId="77777777" w:rsidR="00BA4210" w:rsidRDefault="00BA4210" w:rsidP="00BA4210">
      <w:pPr>
        <w:spacing w:after="120" w:line="240" w:lineRule="auto"/>
        <w:contextualSpacing/>
        <w:rPr>
          <w:sz w:val="24"/>
          <w:szCs w:val="24"/>
          <w:u w:val="single"/>
          <w:lang w:val="es-ES"/>
        </w:rPr>
      </w:pPr>
    </w:p>
    <w:p w14:paraId="4FA793E8" w14:textId="396D9895" w:rsidR="00771B0E" w:rsidRPr="001C00F7" w:rsidRDefault="001D0159" w:rsidP="00BA4210">
      <w:pPr>
        <w:spacing w:after="120" w:line="240" w:lineRule="auto"/>
        <w:contextualSpacing/>
        <w:rPr>
          <w:sz w:val="24"/>
          <w:szCs w:val="24"/>
          <w:u w:val="single"/>
          <w:lang w:val="es-ES"/>
        </w:rPr>
      </w:pPr>
      <w:r>
        <w:rPr>
          <w:sz w:val="24"/>
          <w:szCs w:val="24"/>
          <w:u w:val="single"/>
          <w:lang w:val="es-ES"/>
        </w:rPr>
        <w:t>Pregunta</w:t>
      </w:r>
      <w:r w:rsidR="00333147">
        <w:rPr>
          <w:sz w:val="24"/>
          <w:szCs w:val="24"/>
          <w:u w:val="single"/>
          <w:lang w:val="es-ES"/>
        </w:rPr>
        <w:t xml:space="preserve"> 7</w:t>
      </w:r>
      <w:r w:rsidR="00771B0E" w:rsidRPr="001C00F7">
        <w:rPr>
          <w:sz w:val="24"/>
          <w:szCs w:val="24"/>
          <w:u w:val="single"/>
          <w:lang w:val="es-ES"/>
        </w:rPr>
        <w:t>:</w:t>
      </w:r>
    </w:p>
    <w:p w14:paraId="6AE20651" w14:textId="102429E1" w:rsidR="00771B0E" w:rsidRDefault="00DB060B" w:rsidP="00BA4210">
      <w:pPr>
        <w:spacing w:after="120" w:line="240" w:lineRule="auto"/>
        <w:contextualSpacing/>
        <w:rPr>
          <w:sz w:val="24"/>
          <w:szCs w:val="24"/>
          <w:lang w:val="es-ES"/>
        </w:rPr>
      </w:pPr>
      <w:r w:rsidRPr="00DB060B">
        <w:rPr>
          <w:sz w:val="24"/>
          <w:szCs w:val="24"/>
          <w:lang w:val="es-ES"/>
        </w:rPr>
        <w:t>España es un país muy pequeño en el que el transporte p</w:t>
      </w:r>
      <w:r>
        <w:rPr>
          <w:sz w:val="24"/>
          <w:szCs w:val="24"/>
          <w:lang w:val="es-ES"/>
        </w:rPr>
        <w:t>úblico está muy bien comunicado. Y la di</w:t>
      </w:r>
      <w:r w:rsidR="00515B40">
        <w:rPr>
          <w:sz w:val="24"/>
          <w:szCs w:val="24"/>
          <w:lang w:val="es-ES"/>
        </w:rPr>
        <w:t xml:space="preserve">ferencia con América es que el país </w:t>
      </w:r>
      <w:r w:rsidR="00646BE4">
        <w:rPr>
          <w:sz w:val="24"/>
          <w:szCs w:val="24"/>
          <w:lang w:val="es-ES"/>
        </w:rPr>
        <w:t>es muy grande</w:t>
      </w:r>
      <w:r w:rsidR="00515B40">
        <w:rPr>
          <w:sz w:val="24"/>
          <w:szCs w:val="24"/>
          <w:lang w:val="es-ES"/>
        </w:rPr>
        <w:t xml:space="preserve"> y no</w:t>
      </w:r>
      <w:r w:rsidR="007B463C">
        <w:rPr>
          <w:sz w:val="24"/>
          <w:szCs w:val="24"/>
          <w:lang w:val="es-ES"/>
        </w:rPr>
        <w:t xml:space="preserve"> hay apenas transporte público, por lo cual, todas las familias tienen que tener un coche, al menos, para poder moverse de un lugar a otro. Una de las curiosidades es que los estudiantes aquí empiezan a conducir a la edad de, más o menos doce, no estoy segura. Pero en España no; en España empiezas a conducir con dieciocho años. Y da igual si tienes un motivo específico por el cual necesitas el coche </w:t>
      </w:r>
      <w:r w:rsidR="00042223">
        <w:rPr>
          <w:sz w:val="24"/>
          <w:szCs w:val="24"/>
          <w:lang w:val="es-ES"/>
        </w:rPr>
        <w:t>antes, no importa; tú empiezas a conducir a los dieciocho años.</w:t>
      </w:r>
    </w:p>
    <w:p w14:paraId="56676964" w14:textId="77777777" w:rsidR="00BA4210" w:rsidRPr="00DB060B" w:rsidRDefault="00BA4210" w:rsidP="00BA4210">
      <w:pPr>
        <w:spacing w:after="120" w:line="240" w:lineRule="auto"/>
        <w:contextualSpacing/>
        <w:rPr>
          <w:sz w:val="24"/>
          <w:szCs w:val="24"/>
          <w:u w:val="single"/>
          <w:lang w:val="es-ES"/>
        </w:rPr>
      </w:pPr>
    </w:p>
    <w:p w14:paraId="7C1945DC" w14:textId="77777777" w:rsidR="00771B0E" w:rsidRPr="00A12D8A" w:rsidRDefault="001D0159" w:rsidP="00BA4210">
      <w:pPr>
        <w:spacing w:after="120" w:line="240" w:lineRule="auto"/>
        <w:contextualSpacing/>
        <w:rPr>
          <w:sz w:val="24"/>
          <w:szCs w:val="24"/>
          <w:u w:val="single"/>
          <w:lang w:val="es-ES"/>
        </w:rPr>
      </w:pPr>
      <w:r>
        <w:rPr>
          <w:sz w:val="24"/>
          <w:szCs w:val="24"/>
          <w:u w:val="single"/>
          <w:lang w:val="es-ES"/>
        </w:rPr>
        <w:t>Pregunta</w:t>
      </w:r>
      <w:r w:rsidR="00333147">
        <w:rPr>
          <w:sz w:val="24"/>
          <w:szCs w:val="24"/>
          <w:u w:val="single"/>
          <w:lang w:val="es-ES"/>
        </w:rPr>
        <w:t xml:space="preserve"> 8</w:t>
      </w:r>
      <w:r w:rsidR="00771B0E" w:rsidRPr="00A12D8A">
        <w:rPr>
          <w:sz w:val="24"/>
          <w:szCs w:val="24"/>
          <w:u w:val="single"/>
          <w:lang w:val="es-ES"/>
        </w:rPr>
        <w:t>:</w:t>
      </w:r>
    </w:p>
    <w:p w14:paraId="709A139D" w14:textId="77777777" w:rsidR="00771B0E" w:rsidRDefault="00A12D8A" w:rsidP="00BA4210">
      <w:pPr>
        <w:spacing w:after="120" w:line="240" w:lineRule="auto"/>
        <w:contextualSpacing/>
        <w:rPr>
          <w:sz w:val="24"/>
          <w:szCs w:val="24"/>
          <w:lang w:val="es-ES"/>
        </w:rPr>
      </w:pPr>
      <w:r w:rsidRPr="00A12D8A">
        <w:rPr>
          <w:sz w:val="24"/>
          <w:szCs w:val="24"/>
          <w:lang w:val="es-ES"/>
        </w:rPr>
        <w:t>El tema de la inmigraci</w:t>
      </w:r>
      <w:r>
        <w:rPr>
          <w:sz w:val="24"/>
          <w:szCs w:val="24"/>
          <w:lang w:val="es-ES"/>
        </w:rPr>
        <w:t xml:space="preserve">ón en España es un poco peliagudo. </w:t>
      </w:r>
      <w:r w:rsidR="00B676EA">
        <w:rPr>
          <w:sz w:val="24"/>
          <w:szCs w:val="24"/>
          <w:lang w:val="es-ES"/>
        </w:rPr>
        <w:t>Recibimos mucha inmigración de</w:t>
      </w:r>
      <w:r w:rsidR="00306D60">
        <w:rPr>
          <w:sz w:val="24"/>
          <w:szCs w:val="24"/>
          <w:lang w:val="es-ES"/>
        </w:rPr>
        <w:t xml:space="preserve"> Áfric</w:t>
      </w:r>
      <w:r w:rsidR="00A81237">
        <w:rPr>
          <w:sz w:val="24"/>
          <w:szCs w:val="24"/>
          <w:lang w:val="es-ES"/>
        </w:rPr>
        <w:t>a, por la proximidad al</w:t>
      </w:r>
      <w:r w:rsidR="00306D60">
        <w:rPr>
          <w:sz w:val="24"/>
          <w:szCs w:val="24"/>
          <w:lang w:val="es-ES"/>
        </w:rPr>
        <w:t xml:space="preserve"> </w:t>
      </w:r>
      <w:r w:rsidR="00A81237">
        <w:rPr>
          <w:sz w:val="24"/>
          <w:szCs w:val="24"/>
          <w:lang w:val="es-ES"/>
        </w:rPr>
        <w:t>país de</w:t>
      </w:r>
      <w:r w:rsidR="00B676EA">
        <w:rPr>
          <w:sz w:val="24"/>
          <w:szCs w:val="24"/>
          <w:lang w:val="es-ES"/>
        </w:rPr>
        <w:t xml:space="preserve"> España. Y normalmente los inmigrantes africanos vienen en </w:t>
      </w:r>
      <w:r w:rsidR="00B676EA" w:rsidRPr="006078DF">
        <w:rPr>
          <w:sz w:val="24"/>
          <w:szCs w:val="24"/>
          <w:lang w:val="es-ES"/>
        </w:rPr>
        <w:t>pateras</w:t>
      </w:r>
      <w:r w:rsidR="006078DF">
        <w:rPr>
          <w:sz w:val="24"/>
          <w:szCs w:val="24"/>
          <w:lang w:val="es-ES"/>
        </w:rPr>
        <w:t xml:space="preserve">, jugándose la vida, porque son una especie de botes pequeños; incluso a veces son colchonetas inflables. Y bueno, llegan hasta España buscando una vida mejor, y luego resulta que se encuentran con la cruda realidad de que sí, España es un país que ofrece más servicios, pero </w:t>
      </w:r>
      <w:r w:rsidR="00844279">
        <w:rPr>
          <w:sz w:val="24"/>
          <w:szCs w:val="24"/>
          <w:lang w:val="es-ES"/>
        </w:rPr>
        <w:t>ellos están *ilegales*, entonces se les complica la vida de una manera un poco… por así decirlo, un poco difícil</w:t>
      </w:r>
      <w:r w:rsidR="00732697">
        <w:rPr>
          <w:sz w:val="24"/>
          <w:szCs w:val="24"/>
          <w:lang w:val="es-ES"/>
        </w:rPr>
        <w:t xml:space="preserve">. Luego, además podría decir que cuando un inmigrante llega a España hay organizaciones que ayudan, pero también una pequeña población que no quiere que estén allí. Pueden sufrir incluso xenofobia y bueno, realmente en España yo creo que hay trabajo para todos, porque a veces los españoles </w:t>
      </w:r>
      <w:r w:rsidR="00E31DBF">
        <w:rPr>
          <w:sz w:val="24"/>
          <w:szCs w:val="24"/>
          <w:lang w:val="es-ES"/>
        </w:rPr>
        <w:t>usan</w:t>
      </w:r>
      <w:r w:rsidR="00732697">
        <w:rPr>
          <w:sz w:val="24"/>
          <w:szCs w:val="24"/>
          <w:lang w:val="es-ES"/>
        </w:rPr>
        <w:t xml:space="preserve"> la excusa de “es que </w:t>
      </w:r>
      <w:r w:rsidR="00E31DBF">
        <w:rPr>
          <w:sz w:val="24"/>
          <w:szCs w:val="24"/>
          <w:lang w:val="es-ES"/>
        </w:rPr>
        <w:t>nos están quitando el trabajo”, cuando realmente ellos suelen hacer el trabajo que nadie quiere hacer. Entonces, no es muy acorde el pensar de esa manera</w:t>
      </w:r>
      <w:r w:rsidR="004A63A1">
        <w:rPr>
          <w:sz w:val="24"/>
          <w:szCs w:val="24"/>
          <w:lang w:val="es-ES"/>
        </w:rPr>
        <w:t>.</w:t>
      </w:r>
    </w:p>
    <w:p w14:paraId="61EF5044" w14:textId="77777777" w:rsidR="00735E5F" w:rsidRDefault="00735E5F" w:rsidP="00BA4210">
      <w:pPr>
        <w:spacing w:after="120" w:line="240" w:lineRule="auto"/>
        <w:contextualSpacing/>
        <w:rPr>
          <w:sz w:val="24"/>
          <w:szCs w:val="24"/>
          <w:lang w:val="es-ES"/>
        </w:rPr>
      </w:pPr>
    </w:p>
    <w:p w14:paraId="34E71FA3" w14:textId="77777777" w:rsidR="00735E5F" w:rsidRDefault="00735E5F" w:rsidP="00BA4210">
      <w:pPr>
        <w:spacing w:after="120" w:line="240" w:lineRule="auto"/>
        <w:contextualSpacing/>
        <w:rPr>
          <w:sz w:val="24"/>
          <w:szCs w:val="24"/>
          <w:lang w:val="es-ES"/>
        </w:rPr>
      </w:pPr>
    </w:p>
    <w:p w14:paraId="21B58F60" w14:textId="77777777" w:rsidR="00735E5F" w:rsidRDefault="00735E5F" w:rsidP="00BA4210">
      <w:pPr>
        <w:spacing w:after="120" w:line="240" w:lineRule="auto"/>
        <w:ind w:left="-5"/>
        <w:contextualSpacing/>
        <w:rPr>
          <w:rFonts w:cstheme="minorHAnsi"/>
          <w:sz w:val="20"/>
          <w:szCs w:val="20"/>
        </w:rPr>
      </w:pPr>
      <w:r>
        <w:rPr>
          <w:noProof/>
          <w:lang w:bidi="ug-CN"/>
        </w:rPr>
        <w:drawing>
          <wp:anchor distT="0" distB="0" distL="114300" distR="114300" simplePos="0" relativeHeight="251659264" behindDoc="0" locked="0" layoutInCell="1" allowOverlap="1" wp14:anchorId="3043A61B" wp14:editId="2E481C45">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cstheme="minorHAnsi"/>
          <w:sz w:val="20"/>
          <w:szCs w:val="20"/>
        </w:rPr>
        <w:t xml:space="preserve">This work is licensed under a </w:t>
      </w:r>
      <w:r>
        <w:rPr>
          <w:rStyle w:val="text-muted"/>
          <w:rFonts w:cstheme="minorHAnsi"/>
          <w:sz w:val="20"/>
          <w:szCs w:val="20"/>
        </w:rPr>
        <w:br/>
      </w:r>
      <w:hyperlink r:id="rId5" w:tgtFrame="_blank" w:history="1">
        <w:r>
          <w:rPr>
            <w:rStyle w:val="Hyperlink"/>
            <w:rFonts w:cstheme="minorHAnsi"/>
            <w:sz w:val="20"/>
            <w:szCs w:val="20"/>
          </w:rPr>
          <w:t>Creative Commons Attribution-</w:t>
        </w:r>
        <w:proofErr w:type="spellStart"/>
        <w:r>
          <w:rPr>
            <w:rStyle w:val="Hyperlink"/>
            <w:rFonts w:cstheme="minorHAnsi"/>
            <w:sz w:val="20"/>
            <w:szCs w:val="20"/>
          </w:rPr>
          <w:t>NonCommercial</w:t>
        </w:r>
        <w:proofErr w:type="spellEnd"/>
        <w:r>
          <w:rPr>
            <w:rStyle w:val="Hyperlink"/>
            <w:rFonts w:cstheme="minorHAnsi"/>
            <w:sz w:val="20"/>
            <w:szCs w:val="20"/>
          </w:rPr>
          <w:t xml:space="preserve"> 4.0 International License</w:t>
        </w:r>
      </w:hyperlink>
      <w:r>
        <w:rPr>
          <w:rStyle w:val="text-muted"/>
          <w:rFonts w:cstheme="minorHAnsi"/>
          <w:sz w:val="20"/>
          <w:szCs w:val="20"/>
        </w:rPr>
        <w:t>.</w:t>
      </w:r>
    </w:p>
    <w:p w14:paraId="4D4A2393" w14:textId="77777777" w:rsidR="00735E5F" w:rsidRPr="00735E5F" w:rsidRDefault="00735E5F" w:rsidP="00BA4210">
      <w:pPr>
        <w:spacing w:after="120" w:line="240" w:lineRule="auto"/>
        <w:contextualSpacing/>
        <w:rPr>
          <w:sz w:val="24"/>
          <w:szCs w:val="24"/>
        </w:rPr>
      </w:pPr>
    </w:p>
    <w:sectPr w:rsidR="00735E5F" w:rsidRPr="0073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05"/>
    <w:rsid w:val="00042223"/>
    <w:rsid w:val="00083F64"/>
    <w:rsid w:val="00131663"/>
    <w:rsid w:val="001605A4"/>
    <w:rsid w:val="001A5055"/>
    <w:rsid w:val="001A6180"/>
    <w:rsid w:val="001C00F7"/>
    <w:rsid w:val="001D0159"/>
    <w:rsid w:val="00216CEF"/>
    <w:rsid w:val="002536B2"/>
    <w:rsid w:val="00267135"/>
    <w:rsid w:val="00267D05"/>
    <w:rsid w:val="0027281C"/>
    <w:rsid w:val="00292173"/>
    <w:rsid w:val="002B057A"/>
    <w:rsid w:val="00306D60"/>
    <w:rsid w:val="003251C9"/>
    <w:rsid w:val="00333147"/>
    <w:rsid w:val="00344CC7"/>
    <w:rsid w:val="00357F63"/>
    <w:rsid w:val="003E735B"/>
    <w:rsid w:val="00474607"/>
    <w:rsid w:val="004802EE"/>
    <w:rsid w:val="004A63A1"/>
    <w:rsid w:val="00515B40"/>
    <w:rsid w:val="00531014"/>
    <w:rsid w:val="00562131"/>
    <w:rsid w:val="005D349E"/>
    <w:rsid w:val="006078DF"/>
    <w:rsid w:val="00626A9B"/>
    <w:rsid w:val="00646BE4"/>
    <w:rsid w:val="00732697"/>
    <w:rsid w:val="00735E5F"/>
    <w:rsid w:val="007438E4"/>
    <w:rsid w:val="00771B0E"/>
    <w:rsid w:val="007B463C"/>
    <w:rsid w:val="00844279"/>
    <w:rsid w:val="0095349F"/>
    <w:rsid w:val="009D2731"/>
    <w:rsid w:val="009D4651"/>
    <w:rsid w:val="00A12D8A"/>
    <w:rsid w:val="00A35F03"/>
    <w:rsid w:val="00A81237"/>
    <w:rsid w:val="00AB5EC8"/>
    <w:rsid w:val="00AB6822"/>
    <w:rsid w:val="00B676EA"/>
    <w:rsid w:val="00BA4210"/>
    <w:rsid w:val="00C27BA6"/>
    <w:rsid w:val="00C84FCE"/>
    <w:rsid w:val="00D67A1A"/>
    <w:rsid w:val="00DB060B"/>
    <w:rsid w:val="00DC7314"/>
    <w:rsid w:val="00E05484"/>
    <w:rsid w:val="00E06C99"/>
    <w:rsid w:val="00E31DBF"/>
    <w:rsid w:val="00EE0D82"/>
    <w:rsid w:val="00EF12DA"/>
    <w:rsid w:val="00F24F14"/>
    <w:rsid w:val="00FB0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9A52"/>
  <w15:chartTrackingRefBased/>
  <w15:docId w15:val="{2E3E0327-7558-4150-A3AB-32A67C5D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E5F"/>
    <w:pPr>
      <w:spacing w:before="100" w:beforeAutospacing="1" w:after="100" w:afterAutospacing="1" w:line="240" w:lineRule="auto"/>
      <w:outlineLvl w:val="0"/>
    </w:pPr>
    <w:rPr>
      <w:rFonts w:ascii="Times New Roman" w:eastAsia="Times New Roman" w:hAnsi="Times New Roman" w:cs="Times New Roman"/>
      <w:b/>
      <w:bCs/>
      <w:kern w:val="36"/>
      <w:sz w:val="48"/>
      <w:szCs w:val="48"/>
      <w:lang w:bidi="u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8DF"/>
    <w:rPr>
      <w:color w:val="0563C1" w:themeColor="hyperlink"/>
      <w:u w:val="single"/>
    </w:rPr>
  </w:style>
  <w:style w:type="character" w:customStyle="1" w:styleId="Heading1Char">
    <w:name w:val="Heading 1 Char"/>
    <w:basedOn w:val="DefaultParagraphFont"/>
    <w:link w:val="Heading1"/>
    <w:uiPriority w:val="9"/>
    <w:rsid w:val="00735E5F"/>
    <w:rPr>
      <w:rFonts w:ascii="Times New Roman" w:eastAsia="Times New Roman" w:hAnsi="Times New Roman" w:cs="Times New Roman"/>
      <w:b/>
      <w:bCs/>
      <w:kern w:val="36"/>
      <w:sz w:val="48"/>
      <w:szCs w:val="48"/>
      <w:lang w:bidi="ug-CN"/>
    </w:rPr>
  </w:style>
  <w:style w:type="character" w:customStyle="1" w:styleId="text-muted">
    <w:name w:val="text-muted"/>
    <w:basedOn w:val="DefaultParagraphFont"/>
    <w:rsid w:val="0073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3320">
      <w:bodyDiv w:val="1"/>
      <w:marLeft w:val="0"/>
      <w:marRight w:val="0"/>
      <w:marTop w:val="0"/>
      <w:marBottom w:val="0"/>
      <w:divBdr>
        <w:top w:val="none" w:sz="0" w:space="0" w:color="auto"/>
        <w:left w:val="none" w:sz="0" w:space="0" w:color="auto"/>
        <w:bottom w:val="none" w:sz="0" w:space="0" w:color="auto"/>
        <w:right w:val="none" w:sz="0" w:space="0" w:color="auto"/>
      </w:divBdr>
    </w:div>
    <w:div w:id="1001588600">
      <w:bodyDiv w:val="1"/>
      <w:marLeft w:val="0"/>
      <w:marRight w:val="0"/>
      <w:marTop w:val="0"/>
      <w:marBottom w:val="0"/>
      <w:divBdr>
        <w:top w:val="none" w:sz="0" w:space="0" w:color="auto"/>
        <w:left w:val="none" w:sz="0" w:space="0" w:color="auto"/>
        <w:bottom w:val="none" w:sz="0" w:space="0" w:color="auto"/>
        <w:right w:val="none" w:sz="0" w:space="0" w:color="auto"/>
      </w:divBdr>
    </w:div>
    <w:div w:id="17434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Parga, Ruth</dc:creator>
  <cp:keywords/>
  <dc:description/>
  <cp:lastModifiedBy>Cunningham, Keah M</cp:lastModifiedBy>
  <cp:revision>31</cp:revision>
  <dcterms:created xsi:type="dcterms:W3CDTF">2019-07-08T20:30:00Z</dcterms:created>
  <dcterms:modified xsi:type="dcterms:W3CDTF">2021-05-13T17:06:00Z</dcterms:modified>
</cp:coreProperties>
</file>