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CCD16" w14:textId="77777777" w:rsidR="00C2644D" w:rsidRPr="00D50178" w:rsidRDefault="00D50178" w:rsidP="00D50178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D50178">
        <w:rPr>
          <w:rFonts w:ascii="Calibri" w:eastAsia="Calibri" w:hAnsi="Calibri" w:cs="Calibri"/>
          <w:b/>
        </w:rPr>
        <w:t>Acceso (acceso.ku.edu)</w:t>
      </w:r>
    </w:p>
    <w:p w14:paraId="0C74971E" w14:textId="6146536A" w:rsidR="00C2644D" w:rsidRPr="00D50178" w:rsidRDefault="00D50178" w:rsidP="00D50178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Unidad 8, Almanaque</w:t>
      </w:r>
    </w:p>
    <w:p w14:paraId="6FD6105E" w14:textId="61FAE5BE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fútbol en el Río de la Plata</w:t>
      </w:r>
    </w:p>
    <w:p w14:paraId="42657906" w14:textId="152BF1A0" w:rsidR="00C2644D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Sangre de Campeones / Trailer Oficial</w:t>
      </w:r>
    </w:p>
    <w:p w14:paraId="51E13D26" w14:textId="77777777" w:rsidR="00D50178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9E0C65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00:03</w:t>
      </w:r>
    </w:p>
    <w:p w14:paraId="4F256B9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individuo necesita un símbolo.</w:t>
      </w:r>
    </w:p>
    <w:p w14:paraId="699E63D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00:08</w:t>
      </w:r>
    </w:p>
    <w:p w14:paraId="7C6907F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Uruguay lo encontró con el fútbol.</w:t>
      </w:r>
    </w:p>
    <w:p w14:paraId="64639F4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00:11</w:t>
      </w:r>
    </w:p>
    <w:p w14:paraId="5CE1DC6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Rápidamente se transforma en el deporte</w:t>
      </w:r>
    </w:p>
    <w:p w14:paraId="5FD0458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00:13</w:t>
      </w:r>
    </w:p>
    <w:p w14:paraId="5409745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que unifica a la sociedad uruguaya.</w:t>
      </w:r>
    </w:p>
    <w:p w14:paraId="09C1DF7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00:17</w:t>
      </w:r>
    </w:p>
    <w:p w14:paraId="6DA69D3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invitación para el campeonato</w:t>
      </w:r>
    </w:p>
    <w:p w14:paraId="2BEB122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00:19</w:t>
      </w:r>
    </w:p>
    <w:p w14:paraId="7424A96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olímpico llegó en un momento malísimo. ¡Qué</w:t>
      </w:r>
    </w:p>
    <w:p w14:paraId="3D83AD9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00:21</w:t>
      </w:r>
    </w:p>
    <w:p w14:paraId="7FA70CF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van a ir a Europa! ¡Se van a comer cuatro</w:t>
      </w:r>
    </w:p>
    <w:p w14:paraId="46A91F6B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00:23</w:t>
      </w:r>
    </w:p>
    <w:p w14:paraId="612734F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goles! Se necesitaba un líder.</w:t>
      </w:r>
    </w:p>
    <w:p w14:paraId="3828EE6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00:25</w:t>
      </w:r>
    </w:p>
    <w:p w14:paraId="154EE87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Vos ves a Nasazzi y ves a Artigas. Los gritos de un</w:t>
      </w:r>
    </w:p>
    <w:p w14:paraId="0F39118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00:29</w:t>
      </w:r>
    </w:p>
    <w:p w14:paraId="1B61F19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capitán: subí, bajá, jugá, meté.</w:t>
      </w:r>
    </w:p>
    <w:p w14:paraId="177CD76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00:32</w:t>
      </w:r>
    </w:p>
    <w:p w14:paraId="2B60B68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38473BA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00:37</w:t>
      </w:r>
    </w:p>
    <w:p w14:paraId="1FC82AA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Era como ir a la luna, para nosotros.</w:t>
      </w:r>
    </w:p>
    <w:p w14:paraId="5D18BF8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00:41</w:t>
      </w:r>
    </w:p>
    <w:p w14:paraId="197871B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 xml:space="preserve">Cuando pusieron la bandera la pusieron </w:t>
      </w:r>
    </w:p>
    <w:p w14:paraId="3CB0356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00:44</w:t>
      </w:r>
    </w:p>
    <w:p w14:paraId="4EFC9C4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al revés y yo pensé: “ya van a aprender a</w:t>
      </w:r>
    </w:p>
    <w:p w14:paraId="4C04726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00:47</w:t>
      </w:r>
    </w:p>
    <w:p w14:paraId="61A51FF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ponerla bien”. Se corre la voz y el mundo</w:t>
      </w:r>
    </w:p>
    <w:p w14:paraId="16C77AE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00:51</w:t>
      </w:r>
    </w:p>
    <w:p w14:paraId="7DC2D0A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entero se da cuenta que el fútbol es un</w:t>
      </w:r>
    </w:p>
    <w:p w14:paraId="35CB5D4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00:52</w:t>
      </w:r>
    </w:p>
    <w:p w14:paraId="55C53E4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arte.</w:t>
      </w:r>
    </w:p>
    <w:p w14:paraId="0AF34EC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00:55</w:t>
      </w:r>
    </w:p>
    <w:p w14:paraId="33224DD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Acá hay un equipo de artistas. Y</w:t>
      </w:r>
    </w:p>
    <w:p w14:paraId="460FE16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00:58</w:t>
      </w:r>
    </w:p>
    <w:p w14:paraId="6A47192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especialmente Leandro Andrade. Estaba</w:t>
      </w:r>
    </w:p>
    <w:p w14:paraId="449C430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01:00</w:t>
      </w:r>
    </w:p>
    <w:p w14:paraId="39C56D2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lastRenderedPageBreak/>
        <w:t>todo hecho para que se convirtiera en</w:t>
      </w:r>
    </w:p>
    <w:p w14:paraId="65F8DDF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01:02</w:t>
      </w:r>
    </w:p>
    <w:p w14:paraId="1768F99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ídolo.</w:t>
      </w:r>
    </w:p>
    <w:p w14:paraId="313B148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01:03</w:t>
      </w:r>
    </w:p>
    <w:p w14:paraId="428F6B9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pasaron difícil. “¿Cómo estará mi madre?</w:t>
      </w:r>
    </w:p>
    <w:p w14:paraId="1320477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01:07</w:t>
      </w:r>
    </w:p>
    <w:p w14:paraId="586198F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¿cómo estarán mis hermanos?”. Creo que eso</w:t>
      </w:r>
    </w:p>
    <w:p w14:paraId="3336DAB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01:09</w:t>
      </w:r>
    </w:p>
    <w:p w14:paraId="5A711F7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también los unió. Y la gente al ver ese gran</w:t>
      </w:r>
    </w:p>
    <w:p w14:paraId="40D08CD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01:12</w:t>
      </w:r>
    </w:p>
    <w:p w14:paraId="1BB7FCE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equipo uruguayo, les pide que salude:</w:t>
      </w:r>
    </w:p>
    <w:p w14:paraId="7C6F14B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01:15</w:t>
      </w:r>
    </w:p>
    <w:p w14:paraId="4C7AC40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inventaron la vuelta olímpica.</w:t>
      </w:r>
    </w:p>
    <w:p w14:paraId="1CBE99F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01:18</w:t>
      </w:r>
    </w:p>
    <w:p w14:paraId="572510F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D50178">
        <w:rPr>
          <w:rFonts w:ascii="Calibri" w:eastAsia="Calibri" w:hAnsi="Calibri" w:cs="Calibri"/>
        </w:rPr>
        <w:t xml:space="preserve">Radio: </w:t>
      </w:r>
      <w:r w:rsidRPr="00D50178">
        <w:rPr>
          <w:rFonts w:ascii="Calibri" w:eastAsia="Calibri" w:hAnsi="Calibri" w:cs="Calibri"/>
          <w:i/>
        </w:rPr>
        <w:t>Uruguay, campeón del mundo en el Estadio Centenario.</w:t>
      </w:r>
    </w:p>
    <w:p w14:paraId="4407A53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01:23</w:t>
      </w:r>
    </w:p>
    <w:p w14:paraId="745A53F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selección es como el símbolo más</w:t>
      </w:r>
    </w:p>
    <w:p w14:paraId="4854503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01:25</w:t>
      </w:r>
    </w:p>
    <w:p w14:paraId="6597642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importante que tenemos de patria.</w:t>
      </w:r>
    </w:p>
    <w:p w14:paraId="7BEA92F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01:29</w:t>
      </w:r>
    </w:p>
    <w:p w14:paraId="7114392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Y… son los gladiadores del pueblo.</w:t>
      </w:r>
    </w:p>
    <w:p w14:paraId="2FE0CAD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01:32</w:t>
      </w:r>
    </w:p>
    <w:p w14:paraId="5DD316F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0625C32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01:39</w:t>
      </w:r>
    </w:p>
    <w:p w14:paraId="71BD51F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Esos hombres de garra. Eran bravos, eran</w:t>
      </w:r>
    </w:p>
    <w:p w14:paraId="06FE488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01:42</w:t>
      </w:r>
    </w:p>
    <w:p w14:paraId="6431F83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hombres de batalla. Se sentían parte de</w:t>
      </w:r>
    </w:p>
    <w:p w14:paraId="6C0BB87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01:45</w:t>
      </w:r>
    </w:p>
    <w:p w14:paraId="18B04AFB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un grupo humano que tenía que cumplir</w:t>
      </w:r>
    </w:p>
    <w:p w14:paraId="3E39370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01:47</w:t>
      </w:r>
    </w:p>
    <w:p w14:paraId="3400079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con una misión. Tenemos que salir a ganar</w:t>
      </w:r>
    </w:p>
    <w:p w14:paraId="002F163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01:49</w:t>
      </w:r>
    </w:p>
    <w:p w14:paraId="29746CA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y, ¡vamos a ganar!</w:t>
      </w:r>
    </w:p>
    <w:p w14:paraId="7279751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01:51</w:t>
      </w:r>
    </w:p>
    <w:p w14:paraId="388D2E6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1B3ABAE1" w14:textId="77777777" w:rsidR="00C2644D" w:rsidRPr="00D50178" w:rsidRDefault="00C2644D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72014D1" w14:textId="77777777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 xml:space="preserve"> </w:t>
      </w:r>
    </w:p>
    <w:p w14:paraId="64CB6FEA" w14:textId="77777777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5017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5017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5017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D5017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5017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91439D" wp14:editId="3EDBD58C">
            <wp:simplePos x="0" y="0"/>
            <wp:positionH relativeFrom="column">
              <wp:posOffset>-9417</wp:posOffset>
            </wp:positionH>
            <wp:positionV relativeFrom="paragraph">
              <wp:posOffset>-2451</wp:posOffset>
            </wp:positionV>
            <wp:extent cx="838200" cy="295275"/>
            <wp:effectExtent l="0" t="0" r="0" b="0"/>
            <wp:wrapSquare wrapText="bothSides" distT="0" distB="0" distL="114300" distR="114300"/>
            <wp:docPr id="9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2644D" w:rsidRPr="00D5017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4D"/>
    <w:rsid w:val="00AC133E"/>
    <w:rsid w:val="00C2644D"/>
    <w:rsid w:val="00D5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6F853"/>
  <w15:docId w15:val="{8D7E4E51-85D2-4AF8-B98F-CF7FB33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21UdvbXAh50paByGTwAa+dHdqw==">AMUW2mUh88blxllrueopqjJSXeg+Ml5DBnFdmIg59GFyu1zrOQ1cq8OxoOEbJzxzDpf+E9qw12Maeb89cbJ+wZLP5G4oemS3RPeqAXp5Xqrligc/kqb3NfRc9I8WTQA7dPRCBjeGyI68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27A4EFD-111C-4ECB-A65C-48DBB9CBC70E}"/>
</file>

<file path=customXml/itemProps3.xml><?xml version="1.0" encoding="utf-8"?>
<ds:datastoreItem xmlns:ds="http://schemas.openxmlformats.org/officeDocument/2006/customXml" ds:itemID="{40F794AC-CC44-483C-B907-E2A62F61D45F}"/>
</file>

<file path=customXml/itemProps4.xml><?xml version="1.0" encoding="utf-8"?>
<ds:datastoreItem xmlns:ds="http://schemas.openxmlformats.org/officeDocument/2006/customXml" ds:itemID="{AAA14A5F-A712-40DB-8688-7B39067BA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