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4CC147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4D9F9529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7, Almanaque</w:t>
      </w:r>
    </w:p>
    <w:p w14:paraId="7E2A33F6" w14:textId="77777777" w:rsidR="005369E0" w:rsidRDefault="00C90833" w:rsidP="00C90833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Inka</w:t>
      </w:r>
      <w:proofErr w:type="spellEnd"/>
      <w:r>
        <w:rPr>
          <w:rFonts w:ascii="Calibri" w:eastAsia="Calibri" w:hAnsi="Calibri" w:cs="Calibri"/>
        </w:rPr>
        <w:t xml:space="preserve"> Kola: la verdadera bebida nacional del Perú</w:t>
      </w:r>
    </w:p>
    <w:p w14:paraId="25DCF1F7" w14:textId="39346E32" w:rsidR="005369E0" w:rsidRDefault="00C90833" w:rsidP="00C90833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C90833">
        <w:rPr>
          <w:rFonts w:ascii="Calibri" w:eastAsia="Calibri" w:hAnsi="Calibri" w:cs="Calibri"/>
        </w:rPr>
        <w:t>Inca Kola Verano 2007/8</w:t>
      </w:r>
    </w:p>
    <w:p w14:paraId="2B744A1C" w14:textId="77777777" w:rsidR="00C90833" w:rsidRDefault="00C90833" w:rsidP="00C90833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283B5105" w14:textId="77777777" w:rsidR="005369E0" w:rsidRDefault="00C90833" w:rsidP="00C90833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[Jingle cantado. Ritmo </w:t>
      </w:r>
      <w:proofErr w:type="spellStart"/>
      <w:r>
        <w:rPr>
          <w:rFonts w:ascii="Calibri" w:eastAsia="Calibri" w:hAnsi="Calibri" w:cs="Calibri"/>
        </w:rPr>
        <w:t>Ska</w:t>
      </w:r>
      <w:proofErr w:type="spellEnd"/>
      <w:r>
        <w:rPr>
          <w:rFonts w:ascii="Calibri" w:eastAsia="Calibri" w:hAnsi="Calibri" w:cs="Calibri"/>
        </w:rPr>
        <w:t xml:space="preserve"> rock]</w:t>
      </w:r>
    </w:p>
    <w:p w14:paraId="06A000D1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 peruano,</w:t>
      </w:r>
    </w:p>
    <w:p w14:paraId="434BF6CA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muy creativo,</w:t>
      </w:r>
    </w:p>
    <w:p w14:paraId="54478B4F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una gran tabla quería.</w:t>
      </w:r>
    </w:p>
    <w:p w14:paraId="57B82D11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 la web aprendía</w:t>
      </w:r>
    </w:p>
    <w:p w14:paraId="4FA5B712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cómo es que se hacía.</w:t>
      </w:r>
    </w:p>
    <w:p w14:paraId="236D1BD6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 primera tabla le quedó súper bacán.</w:t>
      </w:r>
    </w:p>
    <w:p w14:paraId="2BD1A29B" w14:textId="77777777" w:rsidR="005369E0" w:rsidRDefault="005369E0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</w:p>
    <w:p w14:paraId="2457E130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Dos peruanos, muy creativos,</w:t>
      </w:r>
    </w:p>
    <w:p w14:paraId="5A66AFD9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hicieron una tabla más</w:t>
      </w:r>
    </w:p>
    <w:p w14:paraId="307507A0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 otro motivo.</w:t>
      </w:r>
    </w:p>
    <w:p w14:paraId="14B25F44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Como veían que todos la querían,</w:t>
      </w:r>
    </w:p>
    <w:p w14:paraId="19FD7AE3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 toque se inventaron</w:t>
      </w:r>
    </w:p>
    <w:p w14:paraId="2C601F5F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algunos motivos más.</w:t>
      </w:r>
    </w:p>
    <w:p w14:paraId="7EA04F3B" w14:textId="77777777" w:rsidR="005369E0" w:rsidRDefault="005369E0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</w:p>
    <w:p w14:paraId="670C94D3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Tres peruanos, muy creativos</w:t>
      </w:r>
    </w:p>
    <w:p w14:paraId="68B64F5F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vendían sus tablas</w:t>
      </w:r>
      <w:r>
        <w:rPr>
          <w:rFonts w:ascii="Calibri" w:eastAsia="Calibri" w:hAnsi="Calibri" w:cs="Calibri"/>
        </w:rPr>
        <w:t xml:space="preserve"> de diseños peruanos</w:t>
      </w:r>
    </w:p>
    <w:p w14:paraId="350FDEDB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hasta que un día</w:t>
      </w:r>
    </w:p>
    <w:p w14:paraId="3CE54E40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pasó lo que querían</w:t>
      </w:r>
    </w:p>
    <w:p w14:paraId="43F7CD29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la cosa se puso espectacular.</w:t>
      </w:r>
    </w:p>
    <w:p w14:paraId="1486648E" w14:textId="77777777" w:rsidR="005369E0" w:rsidRDefault="005369E0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</w:p>
    <w:p w14:paraId="02CC5A15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Cuatro peruanos hipercreativos</w:t>
      </w:r>
    </w:p>
    <w:p w14:paraId="74A87778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llegaron muy alto</w:t>
      </w:r>
    </w:p>
    <w:p w14:paraId="7DFC3E5D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y comenzaron a exportar.</w:t>
      </w:r>
    </w:p>
    <w:p w14:paraId="50F16BCC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Tienen una marca, súper conocida</w:t>
      </w:r>
    </w:p>
    <w:p w14:paraId="58C14E3E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 cada país del mundo que da al mar.</w:t>
      </w:r>
    </w:p>
    <w:p w14:paraId="0AE39843" w14:textId="77777777" w:rsidR="005369E0" w:rsidRDefault="005369E0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</w:p>
    <w:p w14:paraId="5854FFDB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Tablas peruanas surcan las olas</w:t>
      </w:r>
    </w:p>
    <w:p w14:paraId="4FE85344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en </w:t>
      </w:r>
      <w:proofErr w:type="spellStart"/>
      <w:r>
        <w:rPr>
          <w:rFonts w:ascii="Calibri" w:eastAsia="Calibri" w:hAnsi="Calibri" w:cs="Calibri"/>
        </w:rPr>
        <w:t>Waimea</w:t>
      </w:r>
      <w:proofErr w:type="spellEnd"/>
      <w:r>
        <w:rPr>
          <w:rFonts w:ascii="Calibri" w:eastAsia="Calibri" w:hAnsi="Calibri" w:cs="Calibri"/>
        </w:rPr>
        <w:t>, en Bali y la Pampilla.</w:t>
      </w:r>
    </w:p>
    <w:p w14:paraId="1ECF4853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 una idea y una Inca Kola</w:t>
      </w:r>
    </w:p>
    <w:p w14:paraId="11164BDB" w14:textId="77777777" w:rsidR="005369E0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puedes lograr lo que tú quieras y más.</w:t>
      </w:r>
    </w:p>
    <w:p w14:paraId="1F68D0C6" w14:textId="38DDC27D" w:rsidR="005369E0" w:rsidRDefault="005369E0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</w:p>
    <w:p w14:paraId="2E7AFD91" w14:textId="77777777" w:rsidR="00C90833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</w:p>
    <w:p w14:paraId="131E08F6" w14:textId="77777777" w:rsidR="005369E0" w:rsidRPr="00C90833" w:rsidRDefault="00C90833" w:rsidP="00C90833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C90833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C90833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C90833">
          <w:rPr>
            <w:rFonts w:ascii="Calibri" w:eastAsia="Calibri" w:hAnsi="Calibri" w:cs="Calibri"/>
            <w:color w:val="0000FF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C90833">
          <w:rPr>
            <w:rFonts w:ascii="Calibri" w:eastAsia="Calibri" w:hAnsi="Calibri" w:cs="Calibri"/>
            <w:color w:val="0000FF"/>
            <w:sz w:val="20"/>
            <w:szCs w:val="20"/>
            <w:u w:val="single"/>
            <w:lang w:val="en-US"/>
          </w:rPr>
          <w:t>NonCommercial</w:t>
        </w:r>
        <w:proofErr w:type="spellEnd"/>
        <w:r w:rsidRPr="00C90833">
          <w:rPr>
            <w:rFonts w:ascii="Calibri" w:eastAsia="Calibri" w:hAnsi="Calibri" w:cs="Calibri"/>
            <w:color w:val="0000FF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C90833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C90833">
        <w:rPr>
          <w:noProof/>
          <w:lang w:val="en-US"/>
        </w:rPr>
        <w:drawing>
          <wp:anchor distT="0" distB="0" distL="114300" distR="114300" simplePos="0" relativeHeight="251658240" behindDoc="0" locked="0" layoutInCell="1" hidden="0" allowOverlap="1" wp14:anchorId="024A6E5B" wp14:editId="7C785A3E">
            <wp:simplePos x="0" y="0"/>
            <wp:positionH relativeFrom="column">
              <wp:posOffset>-9520</wp:posOffset>
            </wp:positionH>
            <wp:positionV relativeFrom="paragraph">
              <wp:posOffset>-2536</wp:posOffset>
            </wp:positionV>
            <wp:extent cx="838200" cy="295275"/>
            <wp:effectExtent l="0" t="0" r="0" b="0"/>
            <wp:wrapSquare wrapText="bothSides" distT="0" distB="0" distL="114300" distR="114300"/>
            <wp:docPr id="5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5369E0" w:rsidRPr="00C90833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9E0"/>
    <w:rsid w:val="005369E0"/>
    <w:rsid w:val="00C9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6926E"/>
  <w15:docId w15:val="{21800A63-C9C3-4578-904E-D0C42B55C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72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fwb/uiESQSpy7bZC69MrxdQMPg==">AMUW2mU9qE/2tT5YmYr8BBi/BN7WBtOf+frGwQjncAgd/alD2/lqZDkacdsPEG0LitQixO4VJZiNGxcfr5h8RoWVpDIKntlATcmkXPnwMqfz7MPWCfj5I+jhoMmJ7OT2VYR4oqFdJtG0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995AA626-E46E-4404-8B55-B800EE4E0225}"/>
</file>

<file path=customXml/itemProps3.xml><?xml version="1.0" encoding="utf-8"?>
<ds:datastoreItem xmlns:ds="http://schemas.openxmlformats.org/officeDocument/2006/customXml" ds:itemID="{A44ED970-A495-4833-8319-E2A13F361F16}"/>
</file>

<file path=customXml/itemProps4.xml><?xml version="1.0" encoding="utf-8"?>
<ds:datastoreItem xmlns:ds="http://schemas.openxmlformats.org/officeDocument/2006/customXml" ds:itemID="{02A08129-9923-40DE-B2E6-7B0DFE4718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2021-05-05T20:50:00Z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