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6DD1B" w14:textId="39025468" w:rsidR="00B05342" w:rsidRPr="00995D4D" w:rsidRDefault="00B05342">
      <w:pPr>
        <w:rPr>
          <w:b/>
          <w:bCs/>
          <w:lang w:val="es-US"/>
        </w:rPr>
      </w:pPr>
      <w:r w:rsidRPr="00995D4D">
        <w:rPr>
          <w:b/>
          <w:bCs/>
          <w:lang w:val="es-US"/>
        </w:rPr>
        <w:t>Acceso (acceso.ku.edu)</w:t>
      </w:r>
    </w:p>
    <w:p w14:paraId="5AC62089" w14:textId="2D507C8C" w:rsidR="00EF6FF3" w:rsidRPr="00995D4D" w:rsidRDefault="00B05342">
      <w:pPr>
        <w:rPr>
          <w:lang w:val="es-US"/>
        </w:rPr>
      </w:pPr>
      <w:r w:rsidRPr="00995D4D">
        <w:rPr>
          <w:lang w:val="es-US"/>
        </w:rPr>
        <w:t>Unidad 6, Aperturas</w:t>
      </w:r>
    </w:p>
    <w:p w14:paraId="232C3212" w14:textId="77777777" w:rsidR="00B05342" w:rsidRPr="00995D4D" w:rsidRDefault="00B05342" w:rsidP="00B05342">
      <w:pPr>
        <w:rPr>
          <w:lang w:val="es-US"/>
        </w:rPr>
      </w:pPr>
      <w:r w:rsidRPr="00995D4D">
        <w:rPr>
          <w:lang w:val="es-US"/>
        </w:rPr>
        <w:t>La frontera colombiana-venezolana</w:t>
      </w:r>
    </w:p>
    <w:p w14:paraId="7189AF1B" w14:textId="0A254D18" w:rsidR="00B05342" w:rsidRPr="00995D4D" w:rsidRDefault="00995D4D" w:rsidP="00B05342">
      <w:pPr>
        <w:rPr>
          <w:lang w:val="es-US"/>
        </w:rPr>
      </w:pPr>
      <w:r w:rsidRPr="00995D4D">
        <w:rPr>
          <w:lang w:val="es-US"/>
        </w:rPr>
        <w:t>Así reciben a los venezolanos en Colombia #QuePasaChamo​</w:t>
      </w:r>
    </w:p>
    <w:p w14:paraId="540B5A19" w14:textId="77777777" w:rsidR="00995D4D" w:rsidRPr="00995D4D" w:rsidRDefault="00995D4D" w:rsidP="00B05342">
      <w:pPr>
        <w:rPr>
          <w:lang w:val="es-US"/>
        </w:rPr>
      </w:pPr>
    </w:p>
    <w:p w14:paraId="67909898" w14:textId="1ACCBC7B" w:rsidR="00B05342" w:rsidRPr="00995D4D" w:rsidRDefault="00B05342">
      <w:pPr>
        <w:rPr>
          <w:lang w:val="es-US"/>
        </w:rPr>
      </w:pPr>
      <w:r w:rsidRPr="00995D4D">
        <w:rPr>
          <w:lang w:val="es-US"/>
        </w:rPr>
        <w:t>00:00</w:t>
      </w:r>
    </w:p>
    <w:p w14:paraId="3A1809FD" w14:textId="54E1602F" w:rsidR="00B05342" w:rsidRPr="00995D4D" w:rsidRDefault="00F3688C">
      <w:pPr>
        <w:rPr>
          <w:lang w:val="es-US"/>
        </w:rPr>
      </w:pPr>
      <w:r w:rsidRPr="00995D4D">
        <w:rPr>
          <w:lang w:val="es-US"/>
        </w:rPr>
        <w:t xml:space="preserve">José Rafael Roca: </w:t>
      </w:r>
      <w:r w:rsidR="00B05342" w:rsidRPr="00995D4D">
        <w:rPr>
          <w:lang w:val="es-US"/>
        </w:rPr>
        <w:t xml:space="preserve">La </w:t>
      </w:r>
      <w:proofErr w:type="spellStart"/>
      <w:r w:rsidR="00B05342" w:rsidRPr="00995D4D">
        <w:rPr>
          <w:lang w:val="es-US"/>
        </w:rPr>
        <w:t>abrazatón</w:t>
      </w:r>
      <w:proofErr w:type="spellEnd"/>
      <w:r w:rsidR="00B05342" w:rsidRPr="00995D4D">
        <w:rPr>
          <w:lang w:val="es-US"/>
        </w:rPr>
        <w:t xml:space="preserve"> fue algo </w:t>
      </w:r>
      <w:r w:rsidRPr="00995D4D">
        <w:rPr>
          <w:lang w:val="es-US"/>
        </w:rPr>
        <w:t>mu</w:t>
      </w:r>
      <w:r w:rsidR="00B05342" w:rsidRPr="00995D4D">
        <w:rPr>
          <w:lang w:val="es-US"/>
        </w:rPr>
        <w:t xml:space="preserve">y hermoso, algo que nos unió a los venezolanos y los colombianos. </w:t>
      </w:r>
    </w:p>
    <w:p w14:paraId="62BFA807" w14:textId="6D9E03BC" w:rsidR="00B05342" w:rsidRPr="00995D4D" w:rsidRDefault="00B05342">
      <w:pPr>
        <w:rPr>
          <w:lang w:val="es-US"/>
        </w:rPr>
      </w:pPr>
    </w:p>
    <w:p w14:paraId="7255B101" w14:textId="4D145B3C" w:rsidR="00B05342" w:rsidRPr="00995D4D" w:rsidRDefault="00B05342">
      <w:pPr>
        <w:rPr>
          <w:lang w:val="es-US"/>
        </w:rPr>
      </w:pPr>
      <w:r w:rsidRPr="00995D4D">
        <w:rPr>
          <w:lang w:val="es-US"/>
        </w:rPr>
        <w:t>00:14</w:t>
      </w:r>
    </w:p>
    <w:p w14:paraId="52D224B5" w14:textId="77777777" w:rsidR="00B05342" w:rsidRPr="00995D4D" w:rsidRDefault="00B05342">
      <w:pPr>
        <w:rPr>
          <w:lang w:val="es-US"/>
        </w:rPr>
      </w:pPr>
      <w:r w:rsidRPr="00995D4D">
        <w:rPr>
          <w:lang w:val="es-US"/>
        </w:rPr>
        <w:t xml:space="preserve">Daniela de Jesús: Sin haber diferencias. Todos somos iguales. </w:t>
      </w:r>
    </w:p>
    <w:p w14:paraId="6E56E72E" w14:textId="77777777" w:rsidR="00B05342" w:rsidRPr="00995D4D" w:rsidRDefault="00B05342">
      <w:pPr>
        <w:rPr>
          <w:lang w:val="es-US"/>
        </w:rPr>
      </w:pPr>
    </w:p>
    <w:p w14:paraId="08B4B995" w14:textId="5E313781" w:rsidR="00B05342" w:rsidRPr="00995D4D" w:rsidRDefault="00B05342">
      <w:pPr>
        <w:rPr>
          <w:lang w:val="es-US"/>
        </w:rPr>
      </w:pPr>
      <w:r w:rsidRPr="00995D4D">
        <w:rPr>
          <w:lang w:val="es-US"/>
        </w:rPr>
        <w:t>00:18</w:t>
      </w:r>
    </w:p>
    <w:p w14:paraId="6202326A" w14:textId="1EC675BE" w:rsidR="00B05342" w:rsidRPr="00995D4D" w:rsidRDefault="00B05342">
      <w:pPr>
        <w:rPr>
          <w:lang w:val="es-US"/>
        </w:rPr>
      </w:pPr>
      <w:r w:rsidRPr="00995D4D">
        <w:rPr>
          <w:lang w:val="es-US"/>
        </w:rPr>
        <w:t xml:space="preserve">Alejandro Daly: Este sábado 22 hicimos una </w:t>
      </w:r>
      <w:proofErr w:type="spellStart"/>
      <w:r w:rsidRPr="00995D4D">
        <w:rPr>
          <w:lang w:val="es-US"/>
        </w:rPr>
        <w:t>abrazatón</w:t>
      </w:r>
      <w:proofErr w:type="spellEnd"/>
      <w:r w:rsidRPr="00995D4D">
        <w:rPr>
          <w:lang w:val="es-US"/>
        </w:rPr>
        <w:t xml:space="preserve"> nacional entre colombianos y venezolanos, en cinco ciudades del </w:t>
      </w:r>
      <w:r w:rsidR="00F3688C" w:rsidRPr="00995D4D">
        <w:rPr>
          <w:lang w:val="es-US"/>
        </w:rPr>
        <w:t>país</w:t>
      </w:r>
      <w:r w:rsidRPr="00995D4D">
        <w:rPr>
          <w:lang w:val="es-US"/>
        </w:rPr>
        <w:t xml:space="preserve">. Estuvimos en Barranquilla, Cúcuta, Cali, Bogotá y Medellín. El punto más importante en el puente Internacional Simón Bolívar en Cúcuta. </w:t>
      </w:r>
      <w:r w:rsidR="00F3688C" w:rsidRPr="00995D4D">
        <w:rPr>
          <w:lang w:val="es-US"/>
        </w:rPr>
        <w:t>Aquí</w:t>
      </w:r>
      <w:r w:rsidRPr="00995D4D">
        <w:rPr>
          <w:lang w:val="es-US"/>
        </w:rPr>
        <w:t xml:space="preserve"> nos encontramos en El Bosque, en Bogotá al lado del terminal </w:t>
      </w:r>
      <w:r w:rsidR="00F3688C" w:rsidRPr="00995D4D">
        <w:rPr>
          <w:lang w:val="es-US"/>
        </w:rPr>
        <w:t>Salitre. Muy</w:t>
      </w:r>
      <w:r w:rsidRPr="00995D4D">
        <w:rPr>
          <w:lang w:val="es-US"/>
        </w:rPr>
        <w:t xml:space="preserve"> honestamente, llegué en la mañana y la situación es tan fuerte que al dar un abrazo parecía imposible. </w:t>
      </w:r>
    </w:p>
    <w:p w14:paraId="0D21A1FC" w14:textId="5E4FEE7A" w:rsidR="00B05342" w:rsidRPr="00995D4D" w:rsidRDefault="00B05342">
      <w:pPr>
        <w:rPr>
          <w:lang w:val="es-US"/>
        </w:rPr>
      </w:pPr>
    </w:p>
    <w:p w14:paraId="3B7CB0EC" w14:textId="320605B7" w:rsidR="00B05342" w:rsidRPr="00995D4D" w:rsidRDefault="00B05342">
      <w:pPr>
        <w:rPr>
          <w:lang w:val="es-US"/>
        </w:rPr>
      </w:pPr>
      <w:r w:rsidRPr="00995D4D">
        <w:rPr>
          <w:lang w:val="es-US"/>
        </w:rPr>
        <w:t>00:45</w:t>
      </w:r>
    </w:p>
    <w:p w14:paraId="2C1618AB" w14:textId="0EBCCF2F" w:rsidR="00B05342" w:rsidRPr="00995D4D" w:rsidRDefault="00F3688C">
      <w:pPr>
        <w:rPr>
          <w:lang w:val="es-US"/>
        </w:rPr>
      </w:pPr>
      <w:r w:rsidRPr="00995D4D">
        <w:rPr>
          <w:lang w:val="es-US"/>
        </w:rPr>
        <w:t xml:space="preserve">José Rafael Roca: </w:t>
      </w:r>
      <w:r w:rsidR="00B05342" w:rsidRPr="00995D4D">
        <w:rPr>
          <w:lang w:val="es-US"/>
        </w:rPr>
        <w:t xml:space="preserve">Todos tenemos una lucha diaria, tratando de organizar </w:t>
      </w:r>
      <w:r w:rsidRPr="00995D4D">
        <w:rPr>
          <w:lang w:val="es-US"/>
        </w:rPr>
        <w:t>nuestras vidas.</w:t>
      </w:r>
    </w:p>
    <w:p w14:paraId="35790008" w14:textId="7E030FAA" w:rsidR="00F3688C" w:rsidRPr="00995D4D" w:rsidRDefault="00F3688C">
      <w:pPr>
        <w:rPr>
          <w:lang w:val="es-US"/>
        </w:rPr>
      </w:pPr>
    </w:p>
    <w:p w14:paraId="567CE804" w14:textId="4F68C50E" w:rsidR="00F3688C" w:rsidRPr="00995D4D" w:rsidRDefault="00F3688C">
      <w:pPr>
        <w:rPr>
          <w:lang w:val="es-US"/>
        </w:rPr>
      </w:pPr>
      <w:r w:rsidRPr="00995D4D">
        <w:rPr>
          <w:lang w:val="es-US"/>
        </w:rPr>
        <w:t>00:56</w:t>
      </w:r>
    </w:p>
    <w:p w14:paraId="015C92B1" w14:textId="4245612A" w:rsidR="00F3688C" w:rsidRPr="00995D4D" w:rsidRDefault="00F3688C">
      <w:pPr>
        <w:rPr>
          <w:lang w:val="es-US"/>
        </w:rPr>
      </w:pPr>
      <w:r w:rsidRPr="00995D4D">
        <w:rPr>
          <w:lang w:val="es-US"/>
        </w:rPr>
        <w:t>Giovanni Torrealba: A través de los cigarrillos tengo para ayudarme, lo que es la renta del teléfono, un pasaje que me haga falta, cuando salg</w:t>
      </w:r>
      <w:r w:rsidR="00C455EA" w:rsidRPr="00995D4D">
        <w:rPr>
          <w:lang w:val="es-US"/>
        </w:rPr>
        <w:t>o</w:t>
      </w:r>
      <w:r w:rsidRPr="00995D4D">
        <w:rPr>
          <w:lang w:val="es-US"/>
        </w:rPr>
        <w:t>.</w:t>
      </w:r>
    </w:p>
    <w:p w14:paraId="7FC2A040" w14:textId="688AB667" w:rsidR="00F3688C" w:rsidRPr="00995D4D" w:rsidRDefault="00F3688C">
      <w:pPr>
        <w:rPr>
          <w:lang w:val="es-US"/>
        </w:rPr>
      </w:pPr>
    </w:p>
    <w:p w14:paraId="2C8470B3" w14:textId="6D796118" w:rsidR="00F3688C" w:rsidRPr="00995D4D" w:rsidRDefault="00F3688C">
      <w:pPr>
        <w:rPr>
          <w:lang w:val="es-US"/>
        </w:rPr>
      </w:pPr>
      <w:r w:rsidRPr="00995D4D">
        <w:rPr>
          <w:lang w:val="es-US"/>
        </w:rPr>
        <w:t>01:11</w:t>
      </w:r>
    </w:p>
    <w:p w14:paraId="648ECB48" w14:textId="1F79ECC3" w:rsidR="00F3688C" w:rsidRPr="00995D4D" w:rsidRDefault="00C455EA">
      <w:pPr>
        <w:rPr>
          <w:lang w:val="es-US"/>
        </w:rPr>
      </w:pPr>
      <w:r w:rsidRPr="00995D4D">
        <w:rPr>
          <w:lang w:val="es-US"/>
        </w:rPr>
        <w:t xml:space="preserve">Alejandro Daly: </w:t>
      </w:r>
      <w:r w:rsidR="00F3688C" w:rsidRPr="00995D4D">
        <w:rPr>
          <w:lang w:val="es-US"/>
        </w:rPr>
        <w:t xml:space="preserve">Esto es un ejercicio que nace con tres objetivos muy importantes. Primer: combatir la xenofobia en el país, tanto manifestaciones físicas como en redes sociales. </w:t>
      </w:r>
    </w:p>
    <w:p w14:paraId="5D60B89B" w14:textId="6296F955" w:rsidR="00F3688C" w:rsidRPr="00995D4D" w:rsidRDefault="00F3688C">
      <w:pPr>
        <w:rPr>
          <w:lang w:val="es-US"/>
        </w:rPr>
      </w:pPr>
    </w:p>
    <w:p w14:paraId="54E828B7" w14:textId="4D44DDE8" w:rsidR="00F3688C" w:rsidRPr="00995D4D" w:rsidRDefault="00F3688C">
      <w:pPr>
        <w:rPr>
          <w:lang w:val="es-US"/>
        </w:rPr>
      </w:pPr>
      <w:r w:rsidRPr="00995D4D">
        <w:rPr>
          <w:lang w:val="es-US"/>
        </w:rPr>
        <w:t>01:27</w:t>
      </w:r>
    </w:p>
    <w:p w14:paraId="49DA089E" w14:textId="5B0E8004" w:rsidR="00C455EA" w:rsidRPr="00995D4D" w:rsidRDefault="00C455EA" w:rsidP="17FA4905">
      <w:pPr>
        <w:rPr>
          <w:lang w:val="es-US"/>
        </w:rPr>
      </w:pPr>
      <w:r w:rsidRPr="00995D4D">
        <w:rPr>
          <w:lang w:val="es-US"/>
        </w:rPr>
        <w:t xml:space="preserve">José Rafael Roca: </w:t>
      </w:r>
      <w:r w:rsidR="00F3688C" w:rsidRPr="00995D4D">
        <w:rPr>
          <w:lang w:val="es-US"/>
        </w:rPr>
        <w:t>Es un acto muy bonito, significativo, muy hermoso.</w:t>
      </w:r>
    </w:p>
    <w:p w14:paraId="424215BB" w14:textId="7C487468" w:rsidR="00F3688C" w:rsidRPr="00995D4D" w:rsidRDefault="00F3688C">
      <w:pPr>
        <w:rPr>
          <w:lang w:val="es-US"/>
        </w:rPr>
      </w:pPr>
    </w:p>
    <w:p w14:paraId="02A6B2F2" w14:textId="6072B45C" w:rsidR="00F3688C" w:rsidRPr="00995D4D" w:rsidRDefault="00F3688C">
      <w:pPr>
        <w:rPr>
          <w:lang w:val="es-US"/>
        </w:rPr>
      </w:pPr>
      <w:r w:rsidRPr="00995D4D">
        <w:rPr>
          <w:lang w:val="es-US"/>
        </w:rPr>
        <w:t>01:35</w:t>
      </w:r>
    </w:p>
    <w:p w14:paraId="2B7E24A2" w14:textId="617FADC7" w:rsidR="00F3688C" w:rsidRPr="00995D4D" w:rsidRDefault="00C455EA">
      <w:pPr>
        <w:rPr>
          <w:lang w:val="es-US"/>
        </w:rPr>
      </w:pPr>
      <w:r w:rsidRPr="00995D4D">
        <w:rPr>
          <w:lang w:val="es-US"/>
        </w:rPr>
        <w:t xml:space="preserve">Alejandro Daly: </w:t>
      </w:r>
      <w:r w:rsidR="00F3688C" w:rsidRPr="00995D4D">
        <w:rPr>
          <w:lang w:val="es-US"/>
        </w:rPr>
        <w:t>Dos: fortalecer las redes de apoyo que va existen, como vemos acá en Bogotá, entre colombianos y venezolanos, para ayudar y solucionar esta crisis.</w:t>
      </w:r>
    </w:p>
    <w:p w14:paraId="6614F3EA" w14:textId="4CDE36F1" w:rsidR="00F3688C" w:rsidRPr="00995D4D" w:rsidRDefault="00F3688C">
      <w:pPr>
        <w:rPr>
          <w:lang w:val="es-US"/>
        </w:rPr>
      </w:pPr>
    </w:p>
    <w:p w14:paraId="03EE9AB7" w14:textId="573629FA" w:rsidR="00F3688C" w:rsidRPr="00995D4D" w:rsidRDefault="00F3688C">
      <w:pPr>
        <w:rPr>
          <w:lang w:val="es-US"/>
        </w:rPr>
      </w:pPr>
      <w:r w:rsidRPr="00995D4D">
        <w:rPr>
          <w:lang w:val="es-US"/>
        </w:rPr>
        <w:t>01:42</w:t>
      </w:r>
    </w:p>
    <w:p w14:paraId="68653A7E" w14:textId="767045F8" w:rsidR="00F3688C" w:rsidRPr="00995D4D" w:rsidRDefault="00C455EA">
      <w:pPr>
        <w:rPr>
          <w:lang w:val="es-US"/>
        </w:rPr>
      </w:pPr>
      <w:r w:rsidRPr="00995D4D">
        <w:rPr>
          <w:lang w:val="es-US"/>
        </w:rPr>
        <w:t xml:space="preserve">Giovanni Torrealba: </w:t>
      </w:r>
      <w:r w:rsidR="00F3688C" w:rsidRPr="00995D4D">
        <w:rPr>
          <w:lang w:val="es-US"/>
        </w:rPr>
        <w:t xml:space="preserve">Eso fue un tremendo abrazo que se sintió, de verdad, el cariño que tienen los colombianos para la gente de Venezuela. </w:t>
      </w:r>
    </w:p>
    <w:p w14:paraId="26E498C0" w14:textId="77777777" w:rsidR="00F3688C" w:rsidRPr="00995D4D" w:rsidRDefault="00F3688C">
      <w:pPr>
        <w:rPr>
          <w:lang w:val="es-US"/>
        </w:rPr>
      </w:pPr>
    </w:p>
    <w:p w14:paraId="58485ECD" w14:textId="5E0E3508" w:rsidR="00F3688C" w:rsidRPr="00995D4D" w:rsidRDefault="00F3688C">
      <w:pPr>
        <w:rPr>
          <w:lang w:val="es-US"/>
        </w:rPr>
      </w:pPr>
      <w:r w:rsidRPr="00995D4D">
        <w:rPr>
          <w:lang w:val="es-US"/>
        </w:rPr>
        <w:t>01:52</w:t>
      </w:r>
    </w:p>
    <w:p w14:paraId="53F54026" w14:textId="7F1DC742" w:rsidR="00F3688C" w:rsidRPr="00995D4D" w:rsidRDefault="00C455EA">
      <w:pPr>
        <w:rPr>
          <w:lang w:val="es-US"/>
        </w:rPr>
      </w:pPr>
      <w:r w:rsidRPr="00995D4D">
        <w:rPr>
          <w:lang w:val="es-US"/>
        </w:rPr>
        <w:t xml:space="preserve">Alejandro Daly: </w:t>
      </w:r>
      <w:r w:rsidR="00F3688C" w:rsidRPr="00995D4D">
        <w:rPr>
          <w:lang w:val="es-US"/>
        </w:rPr>
        <w:t>Y tres, incrementar la empatía y los lazos de hermandad que existen entre ambos países.</w:t>
      </w:r>
    </w:p>
    <w:p w14:paraId="75F9D3B0" w14:textId="0C3B093E" w:rsidR="00F3688C" w:rsidRPr="00995D4D" w:rsidRDefault="00F3688C">
      <w:pPr>
        <w:rPr>
          <w:lang w:val="es-US"/>
        </w:rPr>
      </w:pPr>
    </w:p>
    <w:p w14:paraId="4FDE3E34" w14:textId="18CA694F" w:rsidR="00F3688C" w:rsidRPr="00995D4D" w:rsidRDefault="00F3688C">
      <w:pPr>
        <w:rPr>
          <w:lang w:val="es-US"/>
        </w:rPr>
      </w:pPr>
      <w:r w:rsidRPr="00995D4D">
        <w:rPr>
          <w:lang w:val="es-US"/>
        </w:rPr>
        <w:t>01:58</w:t>
      </w:r>
    </w:p>
    <w:p w14:paraId="2836BB2A" w14:textId="2E03D214" w:rsidR="00F3688C" w:rsidRPr="00995D4D" w:rsidRDefault="00C455EA">
      <w:pPr>
        <w:rPr>
          <w:lang w:val="es-US"/>
        </w:rPr>
      </w:pPr>
      <w:r w:rsidRPr="00995D4D">
        <w:rPr>
          <w:lang w:val="es-US"/>
        </w:rPr>
        <w:t xml:space="preserve">José Rafael Roca: </w:t>
      </w:r>
      <w:r w:rsidR="00F3688C" w:rsidRPr="00995D4D">
        <w:rPr>
          <w:lang w:val="es-US"/>
        </w:rPr>
        <w:t xml:space="preserve">A los colombianos muchas gracias, de verdad, de corazón, muchas gracias, el apoyo que nos dieron desde Cúcuta hasta Bogotá. </w:t>
      </w:r>
    </w:p>
    <w:p w14:paraId="14535BD2" w14:textId="5CF63226" w:rsidR="00F3688C" w:rsidRPr="00995D4D" w:rsidRDefault="00F3688C">
      <w:pPr>
        <w:rPr>
          <w:lang w:val="es-US"/>
        </w:rPr>
      </w:pPr>
    </w:p>
    <w:p w14:paraId="6BEEB1BF" w14:textId="5D160C04" w:rsidR="00F3688C" w:rsidRPr="00995D4D" w:rsidRDefault="00F3688C">
      <w:pPr>
        <w:rPr>
          <w:lang w:val="es-US"/>
        </w:rPr>
      </w:pPr>
      <w:r w:rsidRPr="00995D4D">
        <w:rPr>
          <w:lang w:val="es-US"/>
        </w:rPr>
        <w:t>02:07</w:t>
      </w:r>
    </w:p>
    <w:p w14:paraId="5B83543A" w14:textId="0EF3D98C" w:rsidR="00F3688C" w:rsidRPr="00995D4D" w:rsidRDefault="00C455EA" w:rsidP="17FA4905">
      <w:pPr>
        <w:rPr>
          <w:lang w:val="es-US"/>
        </w:rPr>
      </w:pPr>
      <w:r w:rsidRPr="00995D4D">
        <w:rPr>
          <w:lang w:val="es-US"/>
        </w:rPr>
        <w:t xml:space="preserve">Alejandro Daly: </w:t>
      </w:r>
      <w:r w:rsidR="00F3688C" w:rsidRPr="00995D4D">
        <w:rPr>
          <w:lang w:val="es-US"/>
        </w:rPr>
        <w:t>Nosotros puntualmente, vamos a seguir combatiendo la xenofobia de la mano de la Curia y de Somos Panas. A través de todas sus formas.</w:t>
      </w:r>
    </w:p>
    <w:p w14:paraId="1B023240" w14:textId="08D22C41" w:rsidR="00F3688C" w:rsidRPr="00995D4D" w:rsidRDefault="00F3688C" w:rsidP="17FA4905"/>
    <w:p w14:paraId="49C3922E" w14:textId="65963C27" w:rsidR="00F3688C" w:rsidRPr="00995D4D" w:rsidRDefault="00F3688C" w:rsidP="17FA4905">
      <w:pPr>
        <w:rPr>
          <w:rFonts w:ascii="Calibri" w:eastAsia="Calibri" w:hAnsi="Calibri" w:cs="Calibri"/>
          <w:color w:val="000000" w:themeColor="text1"/>
        </w:rPr>
      </w:pPr>
    </w:p>
    <w:p w14:paraId="2D3358DB" w14:textId="4ECC9EED" w:rsidR="00F3688C" w:rsidRPr="00995D4D" w:rsidRDefault="00F90547" w:rsidP="17FA4905">
      <w:pPr>
        <w:spacing w:after="210"/>
        <w:ind w:left="10" w:hanging="1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E72747" wp14:editId="1A646DC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47725" cy="292319"/>
            <wp:effectExtent l="0" t="0" r="0" b="0"/>
            <wp:wrapSquare wrapText="bothSides"/>
            <wp:docPr id="1752321747" name="Picture 1752321747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92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7FA490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This work is licensed under a </w:t>
      </w:r>
      <w:r w:rsidR="00C455EA">
        <w:br/>
      </w:r>
      <w:hyperlink r:id="rId10">
        <w:r w:rsidRPr="17FA4905">
          <w:rPr>
            <w:rStyle w:val="Hyperlink"/>
            <w:rFonts w:ascii="Calibri" w:eastAsia="Calibri" w:hAnsi="Calibri" w:cs="Calibri"/>
            <w:sz w:val="20"/>
            <w:szCs w:val="20"/>
          </w:rPr>
          <w:t>Creative Commons Attribution-</w:t>
        </w:r>
        <w:proofErr w:type="spellStart"/>
        <w:r w:rsidRPr="17FA4905">
          <w:rPr>
            <w:rStyle w:val="Hyperlink"/>
            <w:rFonts w:ascii="Calibri" w:eastAsia="Calibri" w:hAnsi="Calibri" w:cs="Calibri"/>
            <w:sz w:val="20"/>
            <w:szCs w:val="20"/>
          </w:rPr>
          <w:t>NonCommercial</w:t>
        </w:r>
        <w:proofErr w:type="spellEnd"/>
        <w:r w:rsidRPr="17FA4905">
          <w:rPr>
            <w:rStyle w:val="Hyperlink"/>
            <w:rFonts w:ascii="Calibri" w:eastAsia="Calibri" w:hAnsi="Calibri" w:cs="Calibri"/>
            <w:sz w:val="20"/>
            <w:szCs w:val="20"/>
          </w:rPr>
          <w:t xml:space="preserve"> 4.0 International License</w:t>
        </w:r>
      </w:hyperlink>
      <w:r w:rsidRPr="17FA490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31D7CF71" w14:textId="16BFD036" w:rsidR="00F3688C" w:rsidRPr="00995D4D" w:rsidRDefault="00F3688C" w:rsidP="17FA4905"/>
    <w:sectPr w:rsidR="00F3688C" w:rsidRPr="0099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908A" w14:textId="77777777" w:rsidR="007268FE" w:rsidRDefault="007268FE" w:rsidP="00B05342">
      <w:r>
        <w:separator/>
      </w:r>
    </w:p>
  </w:endnote>
  <w:endnote w:type="continuationSeparator" w:id="0">
    <w:p w14:paraId="4CC50102" w14:textId="77777777" w:rsidR="007268FE" w:rsidRDefault="007268FE" w:rsidP="00B0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223B" w14:textId="77777777" w:rsidR="007268FE" w:rsidRDefault="007268FE" w:rsidP="00B05342">
      <w:r>
        <w:separator/>
      </w:r>
    </w:p>
  </w:footnote>
  <w:footnote w:type="continuationSeparator" w:id="0">
    <w:p w14:paraId="3EFE8615" w14:textId="77777777" w:rsidR="007268FE" w:rsidRDefault="007268FE" w:rsidP="00B0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42"/>
    <w:rsid w:val="001E035A"/>
    <w:rsid w:val="007268FE"/>
    <w:rsid w:val="007C1F92"/>
    <w:rsid w:val="00995D4D"/>
    <w:rsid w:val="00B05342"/>
    <w:rsid w:val="00C455EA"/>
    <w:rsid w:val="00F3688C"/>
    <w:rsid w:val="00F90547"/>
    <w:rsid w:val="17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5DAE"/>
  <w15:chartTrackingRefBased/>
  <w15:docId w15:val="{5E993F75-D350-0C47-8BD6-D0F26A9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42"/>
  </w:style>
  <w:style w:type="paragraph" w:styleId="Footer">
    <w:name w:val="footer"/>
    <w:basedOn w:val="Normal"/>
    <w:link w:val="FooterChar"/>
    <w:uiPriority w:val="99"/>
    <w:unhideWhenUsed/>
    <w:rsid w:val="00B05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4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/4.0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8C237-C4FF-487B-AD3C-139BEB7B3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8633F-852A-43D4-9EE7-F166F56AA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967E4-0CD7-4966-8343-B39912A3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Sparbanie, Sierra Nicole</dc:creator>
  <cp:keywords/>
  <dc:description/>
  <cp:lastModifiedBy>Cunningham, Keah M</cp:lastModifiedBy>
  <cp:revision>3</cp:revision>
  <cp:lastPrinted>2021-02-24T16:13:00Z</cp:lastPrinted>
  <dcterms:created xsi:type="dcterms:W3CDTF">2021-02-24T15:59:00Z</dcterms:created>
  <dcterms:modified xsi:type="dcterms:W3CDTF">2021-02-26T20:05:00Z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