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8BF92BE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>, Almanaque</w:t>
      </w:r>
    </w:p>
    <w:p w14:paraId="70E9D34D" w14:textId="2541BF47" w:rsidR="002C4C5D" w:rsidRDefault="00073090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73090">
        <w:rPr>
          <w:rFonts w:asciiTheme="minorHAnsi" w:eastAsia="Calibri" w:hAnsiTheme="minorHAnsi" w:cstheme="minorHAnsi"/>
          <w:color w:val="000000"/>
          <w:lang w:val="es-US"/>
        </w:rPr>
        <w:t>Las telenovelas</w:t>
      </w:r>
    </w:p>
    <w:p w14:paraId="683496EA" w14:textId="0759835C" w:rsidR="00360B6F" w:rsidRDefault="00CD7AC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CD7ACB">
        <w:rPr>
          <w:rFonts w:asciiTheme="minorHAnsi" w:eastAsia="Calibri" w:hAnsiTheme="minorHAnsi" w:cstheme="minorHAnsi"/>
          <w:color w:val="000000"/>
          <w:lang w:val="es-US"/>
        </w:rPr>
        <w:t>Rebelde</w:t>
      </w:r>
    </w:p>
    <w:p w14:paraId="1011189F" w14:textId="77777777" w:rsidR="00CD7ACB" w:rsidRPr="002C4C5D" w:rsidRDefault="00CD7ACB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D9B5110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 xml:space="preserve">(Música introductoria) Malgasto mi futuro y su paz con mi manera de ser. </w:t>
      </w:r>
    </w:p>
    <w:p w14:paraId="1A818F95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76E0684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(Música) ¡Y soy rebelde! Cuando no sigo a los demás, ¡y soy rebelde! Cuando te quiero hasta rabiar. ¡Y soy rebelde!</w:t>
      </w:r>
    </w:p>
    <w:p w14:paraId="52FCE96B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B938443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 xml:space="preserve">(Mía) Cuando tienes prisa el tiempo vuela. ¿Qué es eso Vico? </w:t>
      </w:r>
    </w:p>
    <w:p w14:paraId="7545E8BC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(Vico) Las cosas que me regalaste, ya no quiero nada tuyo.</w:t>
      </w:r>
    </w:p>
    <w:p w14:paraId="15FE71CE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 xml:space="preserve">(Mía) Vico, pero esas son cosas tuyas, si no las quieres por lo menos dáselas a alguien que lo necesite. </w:t>
      </w:r>
    </w:p>
    <w:p w14:paraId="5D60A8E7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(Vico) Mía, no creas que fuiste tan generosa, si lo hiciste era para manejarme y tenerme a tus pies.</w:t>
      </w:r>
    </w:p>
    <w:p w14:paraId="603C812E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C34A4B2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(Diego) Belén, Lupita, ¿no han visto a Roberta?</w:t>
      </w:r>
    </w:p>
    <w:p w14:paraId="5A9EF21E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(Belén, Lupita) No, para nada, de hecho, Alicia vino a por ella y se la llevó a dirección. No ha regresado, pero por ahí debe de andar. Oye, ¿eso es para ella o qué? Porque si quieres se lo puedo llevar, se lo pongo encima de su cama con un recadito, como tú digas. Diego, ¡no manches! Le compraste un regalo, eres un amor.</w:t>
      </w:r>
    </w:p>
    <w:p w14:paraId="1EBB3E3E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(Diego) ¿Cómo crees? Esto es algo que me encargó ella.</w:t>
      </w:r>
    </w:p>
    <w:p w14:paraId="104FA618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(Belén, Lupita) ¿En esa caja? (risas)</w:t>
      </w:r>
    </w:p>
    <w:p w14:paraId="5AA3AAD4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3DD6520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</w:t>
      </w:r>
      <w:proofErr w:type="gramStart"/>
      <w:r w:rsidRPr="00CD7ACB">
        <w:rPr>
          <w:rFonts w:asciiTheme="minorHAnsi" w:hAnsiTheme="minorHAnsi" w:cstheme="minorHAnsi"/>
          <w:color w:val="000000"/>
          <w:lang w:val="es-US"/>
        </w:rPr>
        <w:t>Director</w:t>
      </w:r>
      <w:proofErr w:type="gramEnd"/>
      <w:r w:rsidRPr="00CD7ACB">
        <w:rPr>
          <w:rFonts w:asciiTheme="minorHAnsi" w:hAnsiTheme="minorHAnsi" w:cstheme="minorHAnsi"/>
          <w:color w:val="000000"/>
          <w:lang w:val="es-US"/>
        </w:rPr>
        <w:t>) No, las faldas no van a subir, qué vergüenza…</w:t>
      </w:r>
    </w:p>
    <w:p w14:paraId="6F7D5BDB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739DB97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(Diego) Perdón, ¿Roberta está en la dirección?</w:t>
      </w:r>
    </w:p>
    <w:p w14:paraId="41AA1396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</w:t>
      </w:r>
      <w:proofErr w:type="gramStart"/>
      <w:r w:rsidRPr="00CD7ACB">
        <w:rPr>
          <w:rFonts w:asciiTheme="minorHAnsi" w:hAnsiTheme="minorHAnsi" w:cstheme="minorHAnsi"/>
          <w:color w:val="000000"/>
          <w:lang w:val="es-US"/>
        </w:rPr>
        <w:t>Director</w:t>
      </w:r>
      <w:proofErr w:type="gramEnd"/>
      <w:r w:rsidRPr="00CD7ACB">
        <w:rPr>
          <w:rFonts w:asciiTheme="minorHAnsi" w:hAnsiTheme="minorHAnsi" w:cstheme="minorHAnsi"/>
          <w:color w:val="000000"/>
          <w:lang w:val="es-US"/>
        </w:rPr>
        <w:t>) No, no, no está ni ahí ni en ningún otro lugar del colegio, joven.</w:t>
      </w:r>
    </w:p>
    <w:p w14:paraId="34BE3244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(Diego) ¿Dónde está?</w:t>
      </w:r>
    </w:p>
    <w:p w14:paraId="7F9B2D32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</w:t>
      </w:r>
      <w:proofErr w:type="gramStart"/>
      <w:r w:rsidRPr="00CD7ACB">
        <w:rPr>
          <w:rFonts w:asciiTheme="minorHAnsi" w:hAnsiTheme="minorHAnsi" w:cstheme="minorHAnsi"/>
          <w:color w:val="000000"/>
          <w:lang w:val="es-US"/>
        </w:rPr>
        <w:t>Director</w:t>
      </w:r>
      <w:proofErr w:type="gramEnd"/>
      <w:r w:rsidRPr="00CD7ACB">
        <w:rPr>
          <w:rFonts w:asciiTheme="minorHAnsi" w:hAnsiTheme="minorHAnsi" w:cstheme="minorHAnsi"/>
          <w:color w:val="000000"/>
          <w:lang w:val="es-US"/>
        </w:rPr>
        <w:t xml:space="preserve">) Mire, vaya al aula </w:t>
      </w:r>
      <w:proofErr w:type="spellStart"/>
      <w:r w:rsidRPr="00CD7ACB">
        <w:rPr>
          <w:rFonts w:asciiTheme="minorHAnsi" w:hAnsiTheme="minorHAnsi" w:cstheme="minorHAnsi"/>
          <w:color w:val="000000"/>
          <w:lang w:val="es-US"/>
        </w:rPr>
        <w:t>Bustamente</w:t>
      </w:r>
      <w:proofErr w:type="spellEnd"/>
      <w:r w:rsidRPr="00CD7ACB">
        <w:rPr>
          <w:rFonts w:asciiTheme="minorHAnsi" w:hAnsiTheme="minorHAnsi" w:cstheme="minorHAnsi"/>
          <w:color w:val="000000"/>
          <w:lang w:val="es-US"/>
        </w:rPr>
        <w:t>, estoy reuniendo al cuarto año para informarle algo sobre Roberta en particular. Ustedes también señoritas, vayan por favor al salón. Por favor, al salón.</w:t>
      </w:r>
    </w:p>
    <w:p w14:paraId="7F21D6D7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03BE3BA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(Muchacho) Mía, mía, ¿estás bien?</w:t>
      </w:r>
    </w:p>
    <w:p w14:paraId="249C2685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(Mía) No, no (llorando) todo me sale mal.</w:t>
      </w:r>
    </w:p>
    <w:p w14:paraId="157E8EE4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(Muchacho) ¿Cómo puedes decir que todo te sale mal? Tu canción está padrísima. Muestra una Mía que yo no conocía y yo creo que nadie conoce.</w:t>
      </w:r>
    </w:p>
    <w:p w14:paraId="333C7AC0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(Mía) ¿De verdad?</w:t>
      </w:r>
    </w:p>
    <w:p w14:paraId="323DDAE3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(Muchacho) Muestra una Mía enamorada, una Mía buena. ¿Estás así por un chavo? ¿Te mintió? ¿Qué te hizo?</w:t>
      </w:r>
    </w:p>
    <w:p w14:paraId="0A0306B7" w14:textId="77777777" w:rsidR="00CD7ACB" w:rsidRPr="00CD7ACB" w:rsidRDefault="00CD7ACB" w:rsidP="00CD7ACB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(Mía) Ni siquiera me pela. Dice que soy una tonta.</w:t>
      </w:r>
    </w:p>
    <w:p w14:paraId="28EDF6E9" w14:textId="31256290" w:rsidR="00360B6F" w:rsidRDefault="00CD7ACB" w:rsidP="00CD7ACB">
      <w:pPr>
        <w:spacing w:after="120"/>
        <w:contextualSpacing/>
        <w:rPr>
          <w:rFonts w:asciiTheme="minorHAnsi" w:hAnsiTheme="minorHAnsi" w:cstheme="minorHAnsi"/>
          <w:lang w:val="es-US"/>
        </w:rPr>
      </w:pPr>
      <w:r w:rsidRPr="00CD7ACB">
        <w:rPr>
          <w:rFonts w:asciiTheme="minorHAnsi" w:hAnsiTheme="minorHAnsi" w:cstheme="minorHAnsi"/>
          <w:color w:val="000000"/>
          <w:lang w:val="es-US"/>
        </w:rPr>
        <w:t>(Muchacho) Pues si ese chavo es inteligente se va a dar cuenta de lo que realmente eres.</w:t>
      </w:r>
    </w:p>
    <w:p w14:paraId="62FE23DE" w14:textId="0242FE1D" w:rsidR="00073090" w:rsidRDefault="00073090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5F1B632B" w14:textId="77777777" w:rsidR="00CD7ACB" w:rsidRPr="002C4C5D" w:rsidRDefault="00CD7ACB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73090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D0699"/>
    <w:rsid w:val="002608AF"/>
    <w:rsid w:val="0026189D"/>
    <w:rsid w:val="002A0EE7"/>
    <w:rsid w:val="002C4C5D"/>
    <w:rsid w:val="002F4B28"/>
    <w:rsid w:val="0036097F"/>
    <w:rsid w:val="00360B6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7FA3"/>
    <w:rsid w:val="00C9514B"/>
    <w:rsid w:val="00CA782C"/>
    <w:rsid w:val="00CB36D6"/>
    <w:rsid w:val="00CB48BB"/>
    <w:rsid w:val="00CD7ACB"/>
    <w:rsid w:val="00CF0BA3"/>
    <w:rsid w:val="00CF35D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2021-05-10T19:04:00Z</dcterms:created>
  <dcterms:modified xsi:type="dcterms:W3CDTF">2021-05-10T19:04:00Z</dcterms:modified>
</cp:coreProperties>
</file>