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43C57592"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xml:space="preserve">, </w:t>
      </w:r>
      <w:r w:rsidR="000079D2" w:rsidRPr="000079D2">
        <w:rPr>
          <w:rFonts w:asciiTheme="minorHAnsi" w:eastAsia="Calibri" w:hAnsiTheme="minorHAnsi" w:cstheme="minorHAnsi"/>
          <w:color w:val="000000"/>
          <w:lang w:val="es-US"/>
        </w:rPr>
        <w:t>Un paso más</w:t>
      </w:r>
    </w:p>
    <w:p w14:paraId="1C1D4181" w14:textId="77777777" w:rsidR="00EB22DB" w:rsidRDefault="00EB22DB" w:rsidP="002C4C5D">
      <w:pPr>
        <w:spacing w:after="120"/>
        <w:contextualSpacing/>
        <w:rPr>
          <w:rFonts w:asciiTheme="minorHAnsi" w:eastAsia="Calibri" w:hAnsiTheme="minorHAnsi" w:cstheme="minorHAnsi"/>
          <w:color w:val="000000"/>
          <w:lang w:val="es-US"/>
        </w:rPr>
      </w:pPr>
      <w:r w:rsidRPr="00EB22DB">
        <w:rPr>
          <w:rFonts w:asciiTheme="minorHAnsi" w:eastAsia="Calibri" w:hAnsiTheme="minorHAnsi" w:cstheme="minorHAnsi"/>
          <w:color w:val="000000"/>
          <w:lang w:val="es-US"/>
        </w:rPr>
        <w:t>La música y el baile del caribe de hoy en día</w:t>
      </w:r>
    </w:p>
    <w:p w14:paraId="4AD38A93" w14:textId="50997FAD" w:rsidR="004E1581" w:rsidRDefault="006320FB" w:rsidP="002C4C5D">
      <w:pPr>
        <w:spacing w:after="120"/>
        <w:contextualSpacing/>
        <w:rPr>
          <w:rFonts w:asciiTheme="minorHAnsi" w:eastAsia="Calibri" w:hAnsiTheme="minorHAnsi" w:cstheme="minorHAnsi"/>
          <w:color w:val="000000"/>
          <w:lang w:val="es-US"/>
        </w:rPr>
      </w:pPr>
      <w:r w:rsidRPr="006320FB">
        <w:rPr>
          <w:rFonts w:asciiTheme="minorHAnsi" w:eastAsia="Calibri" w:hAnsiTheme="minorHAnsi" w:cstheme="minorHAnsi"/>
          <w:color w:val="000000"/>
          <w:lang w:val="es-US"/>
        </w:rPr>
        <w:t>Marc Anthony - Vivir Mi Vida (</w:t>
      </w:r>
      <w:r w:rsidRPr="006320FB">
        <w:rPr>
          <w:rFonts w:asciiTheme="minorHAnsi" w:eastAsia="Calibri" w:hAnsiTheme="minorHAnsi" w:cstheme="minorHAnsi"/>
          <w:color w:val="000000"/>
        </w:rPr>
        <w:t>Official Video</w:t>
      </w:r>
      <w:r w:rsidRPr="006320FB">
        <w:rPr>
          <w:rFonts w:asciiTheme="minorHAnsi" w:eastAsia="Calibri" w:hAnsiTheme="minorHAnsi" w:cstheme="minorHAnsi"/>
          <w:color w:val="000000"/>
          <w:lang w:val="es-US"/>
        </w:rPr>
        <w:t>)</w:t>
      </w:r>
    </w:p>
    <w:p w14:paraId="2BC402A4" w14:textId="77777777" w:rsidR="006320FB" w:rsidRPr="000079D2" w:rsidRDefault="006320FB" w:rsidP="002C4C5D">
      <w:pPr>
        <w:spacing w:after="120"/>
        <w:contextualSpacing/>
        <w:rPr>
          <w:rFonts w:asciiTheme="minorHAnsi" w:hAnsiTheme="minorHAnsi" w:cstheme="minorHAnsi"/>
          <w:color w:val="000000"/>
          <w:lang w:val="es-US"/>
        </w:rPr>
      </w:pPr>
    </w:p>
    <w:p w14:paraId="31C9AB23"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(Música)</w:t>
      </w:r>
    </w:p>
    <w:p w14:paraId="20B7365B" w14:textId="77777777" w:rsidR="006320FB" w:rsidRPr="006320FB" w:rsidRDefault="006320FB" w:rsidP="006320FB">
      <w:pPr>
        <w:spacing w:after="120"/>
        <w:contextualSpacing/>
        <w:rPr>
          <w:rFonts w:asciiTheme="minorHAnsi" w:hAnsiTheme="minorHAnsi" w:cstheme="minorHAnsi"/>
          <w:color w:val="000000"/>
          <w:lang w:val="es-US"/>
        </w:rPr>
      </w:pPr>
    </w:p>
    <w:p w14:paraId="2FAD1654"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(Marc Anthony) Si preguntan cuál es tu legado, la búsqueda puede ser complicada, pero en realidad debería ser simple. Yo soy padre, soy hijo, soy hermano, y soy amigo. Yo soy mi música, y tu sonrisa (sonidos de sirenas, griterío de fans: “</w:t>
      </w:r>
      <w:r w:rsidRPr="006320FB">
        <w:rPr>
          <w:rFonts w:asciiTheme="minorHAnsi" w:hAnsiTheme="minorHAnsi" w:cstheme="minorHAnsi"/>
          <w:color w:val="000000"/>
        </w:rPr>
        <w:t>I love you Marc Anthony</w:t>
      </w:r>
      <w:r w:rsidRPr="006320FB">
        <w:rPr>
          <w:rFonts w:asciiTheme="minorHAnsi" w:hAnsiTheme="minorHAnsi" w:cstheme="minorHAnsi"/>
          <w:color w:val="000000"/>
          <w:lang w:val="es-US"/>
        </w:rPr>
        <w:t>!”) Soy las calles de Nueva York y Puerto Rico, trato de tocar la vida de mi gente del mismo modo en que han tocado la mía. Yo vivo para de alguna manera deja mi huella, yo simplemente vivo.</w:t>
      </w:r>
    </w:p>
    <w:p w14:paraId="1E3E631E" w14:textId="77777777" w:rsidR="006320FB" w:rsidRPr="006320FB" w:rsidRDefault="006320FB" w:rsidP="006320FB">
      <w:pPr>
        <w:spacing w:after="120"/>
        <w:contextualSpacing/>
        <w:rPr>
          <w:rFonts w:asciiTheme="minorHAnsi" w:hAnsiTheme="minorHAnsi" w:cstheme="minorHAnsi"/>
          <w:color w:val="000000"/>
          <w:lang w:val="es-US"/>
        </w:rPr>
      </w:pPr>
    </w:p>
    <w:p w14:paraId="5A6D3E21"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voy a bailar</w:t>
      </w:r>
    </w:p>
    <w:p w14:paraId="2BF555BA"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Vivir mi vida, la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p>
    <w:p w14:paraId="7DE67CF6"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voy a gozar</w:t>
      </w:r>
    </w:p>
    <w:p w14:paraId="0E54D2A5"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Vivir mi vida, la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p>
    <w:p w14:paraId="6721BF5C" w14:textId="77777777" w:rsidR="006320FB" w:rsidRPr="006320FB" w:rsidRDefault="006320FB" w:rsidP="006320FB">
      <w:pPr>
        <w:spacing w:after="120"/>
        <w:contextualSpacing/>
        <w:rPr>
          <w:rFonts w:asciiTheme="minorHAnsi" w:hAnsiTheme="minorHAnsi" w:cstheme="minorHAnsi"/>
          <w:color w:val="000000"/>
          <w:lang w:val="es-US"/>
        </w:rPr>
      </w:pPr>
    </w:p>
    <w:p w14:paraId="14B707D6"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(¡eso!), voy a bailar</w:t>
      </w:r>
    </w:p>
    <w:p w14:paraId="4CB4674C"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Vivir mi vida, la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p>
    <w:p w14:paraId="3FEB9E2F"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voy a gozar</w:t>
      </w:r>
    </w:p>
    <w:p w14:paraId="4D20472B"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Vivir mi vida, la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p>
    <w:p w14:paraId="6A570B25" w14:textId="77777777" w:rsidR="006320FB" w:rsidRPr="006320FB" w:rsidRDefault="006320FB" w:rsidP="006320FB">
      <w:pPr>
        <w:spacing w:after="120"/>
        <w:contextualSpacing/>
        <w:rPr>
          <w:rFonts w:asciiTheme="minorHAnsi" w:hAnsiTheme="minorHAnsi" w:cstheme="minorHAnsi"/>
          <w:color w:val="000000"/>
          <w:lang w:val="es-US"/>
        </w:rPr>
      </w:pPr>
    </w:p>
    <w:p w14:paraId="28537212"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A veces llega la lluvia</w:t>
      </w:r>
    </w:p>
    <w:p w14:paraId="244BD809"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Para limpiar las heridas</w:t>
      </w:r>
    </w:p>
    <w:p w14:paraId="0CAB8D4A"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A veces solo una gota</w:t>
      </w:r>
    </w:p>
    <w:p w14:paraId="2C581651"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Puede vencer la sequía</w:t>
      </w:r>
    </w:p>
    <w:p w14:paraId="4A5CF160" w14:textId="77777777" w:rsidR="006320FB" w:rsidRPr="006320FB" w:rsidRDefault="006320FB" w:rsidP="006320FB">
      <w:pPr>
        <w:spacing w:after="120"/>
        <w:contextualSpacing/>
        <w:rPr>
          <w:rFonts w:asciiTheme="minorHAnsi" w:hAnsiTheme="minorHAnsi" w:cstheme="minorHAnsi"/>
          <w:color w:val="000000"/>
          <w:lang w:val="es-US"/>
        </w:rPr>
      </w:pPr>
    </w:p>
    <w:p w14:paraId="6AA4C272"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Y para qué llorar, </w:t>
      </w:r>
      <w:proofErr w:type="spellStart"/>
      <w:r w:rsidRPr="006320FB">
        <w:rPr>
          <w:rFonts w:asciiTheme="minorHAnsi" w:hAnsiTheme="minorHAnsi" w:cstheme="minorHAnsi"/>
          <w:color w:val="000000"/>
          <w:lang w:val="es-US"/>
        </w:rPr>
        <w:t>pa</w:t>
      </w:r>
      <w:proofErr w:type="spellEnd"/>
      <w:r w:rsidRPr="006320FB">
        <w:rPr>
          <w:rFonts w:asciiTheme="minorHAnsi" w:hAnsiTheme="minorHAnsi" w:cstheme="minorHAnsi"/>
          <w:color w:val="000000"/>
          <w:lang w:val="es-US"/>
        </w:rPr>
        <w:t>’ qué</w:t>
      </w:r>
    </w:p>
    <w:p w14:paraId="4DC46FB2"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Si duele una pena, se olvida</w:t>
      </w:r>
    </w:p>
    <w:p w14:paraId="03FDE92B"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Y para qué sufrir, </w:t>
      </w:r>
      <w:proofErr w:type="spellStart"/>
      <w:r w:rsidRPr="006320FB">
        <w:rPr>
          <w:rFonts w:asciiTheme="minorHAnsi" w:hAnsiTheme="minorHAnsi" w:cstheme="minorHAnsi"/>
          <w:color w:val="000000"/>
          <w:lang w:val="es-US"/>
        </w:rPr>
        <w:t>pa</w:t>
      </w:r>
      <w:proofErr w:type="spellEnd"/>
      <w:r w:rsidRPr="006320FB">
        <w:rPr>
          <w:rFonts w:asciiTheme="minorHAnsi" w:hAnsiTheme="minorHAnsi" w:cstheme="minorHAnsi"/>
          <w:color w:val="000000"/>
          <w:lang w:val="es-US"/>
        </w:rPr>
        <w:t>’ qué</w:t>
      </w:r>
    </w:p>
    <w:p w14:paraId="3EE6C082"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Si así es la vida, hay que vivirla, la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p>
    <w:p w14:paraId="3574034F" w14:textId="77777777" w:rsidR="006320FB" w:rsidRPr="006320FB" w:rsidRDefault="006320FB" w:rsidP="006320FB">
      <w:pPr>
        <w:spacing w:after="120"/>
        <w:contextualSpacing/>
        <w:rPr>
          <w:rFonts w:asciiTheme="minorHAnsi" w:hAnsiTheme="minorHAnsi" w:cstheme="minorHAnsi"/>
          <w:color w:val="000000"/>
          <w:lang w:val="es-US"/>
        </w:rPr>
      </w:pPr>
    </w:p>
    <w:p w14:paraId="3EAFBD80"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voy a bailar</w:t>
      </w:r>
    </w:p>
    <w:p w14:paraId="77059C22"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Vivir mi vida, la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p>
    <w:p w14:paraId="2D43ACE1"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voy a gozar</w:t>
      </w:r>
    </w:p>
    <w:p w14:paraId="184BF634"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Vivir mi vida, la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p>
    <w:p w14:paraId="3530E0CA"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¡Eso!</w:t>
      </w:r>
    </w:p>
    <w:p w14:paraId="2F2C6C31" w14:textId="77777777" w:rsidR="006320FB" w:rsidRPr="006320FB" w:rsidRDefault="006320FB" w:rsidP="006320FB">
      <w:pPr>
        <w:spacing w:after="120"/>
        <w:contextualSpacing/>
        <w:rPr>
          <w:rFonts w:asciiTheme="minorHAnsi" w:hAnsiTheme="minorHAnsi" w:cstheme="minorHAnsi"/>
          <w:color w:val="000000"/>
          <w:lang w:val="es-US"/>
        </w:rPr>
      </w:pPr>
    </w:p>
    <w:p w14:paraId="563F603A"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vivir el momento</w:t>
      </w:r>
    </w:p>
    <w:p w14:paraId="585B7566"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Para entender el destino</w:t>
      </w:r>
    </w:p>
    <w:p w14:paraId="47B3AC36"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escuchar en silencio</w:t>
      </w:r>
    </w:p>
    <w:p w14:paraId="52E26B82"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Para encontrar el camino</w:t>
      </w:r>
    </w:p>
    <w:p w14:paraId="5343368A" w14:textId="77777777" w:rsidR="006320FB" w:rsidRPr="006320FB" w:rsidRDefault="006320FB" w:rsidP="006320FB">
      <w:pPr>
        <w:spacing w:after="120"/>
        <w:contextualSpacing/>
        <w:rPr>
          <w:rFonts w:asciiTheme="minorHAnsi" w:hAnsiTheme="minorHAnsi" w:cstheme="minorHAnsi"/>
          <w:color w:val="000000"/>
          <w:lang w:val="es-US"/>
        </w:rPr>
      </w:pPr>
    </w:p>
    <w:p w14:paraId="54901D94"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lastRenderedPageBreak/>
        <w:t xml:space="preserve">Y para qué llorar, </w:t>
      </w:r>
      <w:proofErr w:type="spellStart"/>
      <w:r w:rsidRPr="006320FB">
        <w:rPr>
          <w:rFonts w:asciiTheme="minorHAnsi" w:hAnsiTheme="minorHAnsi" w:cstheme="minorHAnsi"/>
          <w:color w:val="000000"/>
          <w:lang w:val="es-US"/>
        </w:rPr>
        <w:t>pa</w:t>
      </w:r>
      <w:proofErr w:type="spellEnd"/>
      <w:r w:rsidRPr="006320FB">
        <w:rPr>
          <w:rFonts w:asciiTheme="minorHAnsi" w:hAnsiTheme="minorHAnsi" w:cstheme="minorHAnsi"/>
          <w:color w:val="000000"/>
          <w:lang w:val="es-US"/>
        </w:rPr>
        <w:t>' qué</w:t>
      </w:r>
    </w:p>
    <w:p w14:paraId="37CBA19D"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Si duele una pena, se olvida</w:t>
      </w:r>
    </w:p>
    <w:p w14:paraId="1A03DEA0"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Y para qué sufrir, </w:t>
      </w:r>
      <w:proofErr w:type="spellStart"/>
      <w:r w:rsidRPr="006320FB">
        <w:rPr>
          <w:rFonts w:asciiTheme="minorHAnsi" w:hAnsiTheme="minorHAnsi" w:cstheme="minorHAnsi"/>
          <w:color w:val="000000"/>
          <w:lang w:val="es-US"/>
        </w:rPr>
        <w:t>pa</w:t>
      </w:r>
      <w:proofErr w:type="spellEnd"/>
      <w:r w:rsidRPr="006320FB">
        <w:rPr>
          <w:rFonts w:asciiTheme="minorHAnsi" w:hAnsiTheme="minorHAnsi" w:cstheme="minorHAnsi"/>
          <w:color w:val="000000"/>
          <w:lang w:val="es-US"/>
        </w:rPr>
        <w:t>' qué</w:t>
      </w:r>
    </w:p>
    <w:p w14:paraId="21806AC1"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Si duele una pena, se olvida, la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p>
    <w:p w14:paraId="568C44A8" w14:textId="77777777" w:rsidR="006320FB" w:rsidRPr="006320FB" w:rsidRDefault="006320FB" w:rsidP="006320FB">
      <w:pPr>
        <w:spacing w:after="120"/>
        <w:contextualSpacing/>
        <w:rPr>
          <w:rFonts w:asciiTheme="minorHAnsi" w:hAnsiTheme="minorHAnsi" w:cstheme="minorHAnsi"/>
          <w:color w:val="000000"/>
          <w:lang w:val="es-US"/>
        </w:rPr>
      </w:pPr>
    </w:p>
    <w:p w14:paraId="5E32B300"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voy a bailar</w:t>
      </w:r>
    </w:p>
    <w:p w14:paraId="5A09FC43"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Vivir mi vida, la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p>
    <w:p w14:paraId="4C1F7A72"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voy a gozar</w:t>
      </w:r>
    </w:p>
    <w:p w14:paraId="6EA934AA"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Vivir mi vida, la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p>
    <w:p w14:paraId="6C564202" w14:textId="77777777" w:rsidR="006320FB" w:rsidRPr="006320FB" w:rsidRDefault="006320FB" w:rsidP="006320FB">
      <w:pPr>
        <w:spacing w:after="120"/>
        <w:contextualSpacing/>
        <w:rPr>
          <w:rFonts w:asciiTheme="minorHAnsi" w:hAnsiTheme="minorHAnsi" w:cstheme="minorHAnsi"/>
          <w:color w:val="000000"/>
          <w:lang w:val="es-US"/>
        </w:rPr>
      </w:pPr>
    </w:p>
    <w:p w14:paraId="442F486D"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¡Mi gente!</w:t>
      </w:r>
    </w:p>
    <w:p w14:paraId="64FA679F"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¡Toma!</w:t>
      </w:r>
    </w:p>
    <w:p w14:paraId="7566196C" w14:textId="77777777" w:rsidR="006320FB" w:rsidRPr="006320FB" w:rsidRDefault="006320FB" w:rsidP="006320FB">
      <w:pPr>
        <w:spacing w:after="120"/>
        <w:contextualSpacing/>
        <w:rPr>
          <w:rFonts w:asciiTheme="minorHAnsi" w:hAnsiTheme="minorHAnsi" w:cstheme="minorHAnsi"/>
          <w:color w:val="000000"/>
          <w:lang w:val="es-US"/>
        </w:rPr>
      </w:pPr>
    </w:p>
    <w:p w14:paraId="68EA3C31"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voy a bailar</w:t>
      </w:r>
    </w:p>
    <w:p w14:paraId="7D141CA8" w14:textId="77777777" w:rsidR="006320FB" w:rsidRPr="006320FB" w:rsidRDefault="006320FB" w:rsidP="006320FB">
      <w:pPr>
        <w:spacing w:after="120"/>
        <w:contextualSpacing/>
        <w:rPr>
          <w:rFonts w:asciiTheme="minorHAnsi" w:hAnsiTheme="minorHAnsi" w:cstheme="minorHAnsi"/>
          <w:color w:val="000000"/>
          <w:lang w:val="es-US"/>
        </w:rPr>
      </w:pPr>
      <w:proofErr w:type="spellStart"/>
      <w:r w:rsidRPr="006320FB">
        <w:rPr>
          <w:rFonts w:asciiTheme="minorHAnsi" w:hAnsiTheme="minorHAnsi" w:cstheme="minorHAnsi"/>
          <w:color w:val="000000"/>
          <w:lang w:val="es-US"/>
        </w:rPr>
        <w:t>Pa</w:t>
      </w:r>
      <w:proofErr w:type="spellEnd"/>
      <w:r w:rsidRPr="006320FB">
        <w:rPr>
          <w:rFonts w:asciiTheme="minorHAnsi" w:hAnsiTheme="minorHAnsi" w:cstheme="minorHAnsi"/>
          <w:color w:val="000000"/>
          <w:lang w:val="es-US"/>
        </w:rPr>
        <w:t xml:space="preserve">' qué llorar, </w:t>
      </w:r>
      <w:proofErr w:type="spellStart"/>
      <w:r w:rsidRPr="006320FB">
        <w:rPr>
          <w:rFonts w:asciiTheme="minorHAnsi" w:hAnsiTheme="minorHAnsi" w:cstheme="minorHAnsi"/>
          <w:color w:val="000000"/>
          <w:lang w:val="es-US"/>
        </w:rPr>
        <w:t>pa</w:t>
      </w:r>
      <w:proofErr w:type="spellEnd"/>
      <w:r w:rsidRPr="006320FB">
        <w:rPr>
          <w:rFonts w:asciiTheme="minorHAnsi" w:hAnsiTheme="minorHAnsi" w:cstheme="minorHAnsi"/>
          <w:color w:val="000000"/>
          <w:lang w:val="es-US"/>
        </w:rPr>
        <w:t>' que sufrir</w:t>
      </w:r>
    </w:p>
    <w:p w14:paraId="079C58B6"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Empieza a soñar, a reír</w:t>
      </w:r>
    </w:p>
    <w:p w14:paraId="14040561"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w:t>
      </w:r>
      <w:proofErr w:type="spellStart"/>
      <w:r w:rsidRPr="006320FB">
        <w:rPr>
          <w:rFonts w:asciiTheme="minorHAnsi" w:hAnsiTheme="minorHAnsi" w:cstheme="minorHAnsi"/>
          <w:color w:val="000000"/>
          <w:lang w:val="es-US"/>
        </w:rPr>
        <w:t>oho</w:t>
      </w:r>
      <w:proofErr w:type="spellEnd"/>
      <w:r w:rsidRPr="006320FB">
        <w:rPr>
          <w:rFonts w:asciiTheme="minorHAnsi" w:hAnsiTheme="minorHAnsi" w:cstheme="minorHAnsi"/>
          <w:color w:val="000000"/>
          <w:lang w:val="es-US"/>
        </w:rPr>
        <w:t>!), voy a bailar</w:t>
      </w:r>
    </w:p>
    <w:p w14:paraId="794F03BF"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Siente y baila y goza</w:t>
      </w:r>
    </w:p>
    <w:p w14:paraId="674FA85A"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Que la vida es una sola</w:t>
      </w:r>
    </w:p>
    <w:p w14:paraId="75FA692C"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voy a bailar</w:t>
      </w:r>
    </w:p>
    <w:p w14:paraId="22A1AD14"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Vive, sigue</w:t>
      </w:r>
    </w:p>
    <w:p w14:paraId="2F79A7EA"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Siempre </w:t>
      </w:r>
      <w:proofErr w:type="spellStart"/>
      <w:r w:rsidRPr="006320FB">
        <w:rPr>
          <w:rFonts w:asciiTheme="minorHAnsi" w:hAnsiTheme="minorHAnsi" w:cstheme="minorHAnsi"/>
          <w:color w:val="000000"/>
          <w:lang w:val="es-US"/>
        </w:rPr>
        <w:t>pa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lante</w:t>
      </w:r>
      <w:proofErr w:type="spellEnd"/>
      <w:r w:rsidRPr="006320FB">
        <w:rPr>
          <w:rFonts w:asciiTheme="minorHAnsi" w:hAnsiTheme="minorHAnsi" w:cstheme="minorHAnsi"/>
          <w:color w:val="000000"/>
          <w:lang w:val="es-US"/>
        </w:rPr>
        <w:t xml:space="preserve">, no mires </w:t>
      </w:r>
      <w:proofErr w:type="spellStart"/>
      <w:r w:rsidRPr="006320FB">
        <w:rPr>
          <w:rFonts w:asciiTheme="minorHAnsi" w:hAnsiTheme="minorHAnsi" w:cstheme="minorHAnsi"/>
          <w:color w:val="000000"/>
          <w:lang w:val="es-US"/>
        </w:rPr>
        <w:t>pa</w:t>
      </w:r>
      <w:proofErr w:type="spellEnd"/>
      <w:r w:rsidRPr="006320FB">
        <w:rPr>
          <w:rFonts w:asciiTheme="minorHAnsi" w:hAnsiTheme="minorHAnsi" w:cstheme="minorHAnsi"/>
          <w:color w:val="000000"/>
          <w:lang w:val="es-US"/>
        </w:rPr>
        <w:t>' atrás</w:t>
      </w:r>
    </w:p>
    <w:p w14:paraId="692B9911"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¡Eso, mi gente!</w:t>
      </w:r>
    </w:p>
    <w:p w14:paraId="489C11F1"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La vida es una</w:t>
      </w:r>
    </w:p>
    <w:p w14:paraId="2669328E" w14:textId="77777777" w:rsidR="006320FB" w:rsidRPr="006320FB" w:rsidRDefault="006320FB" w:rsidP="006320FB">
      <w:pPr>
        <w:spacing w:after="120"/>
        <w:contextualSpacing/>
        <w:rPr>
          <w:rFonts w:asciiTheme="minorHAnsi" w:hAnsiTheme="minorHAnsi" w:cstheme="minorHAnsi"/>
          <w:color w:val="000000"/>
          <w:lang w:val="es-US"/>
        </w:rPr>
      </w:pPr>
    </w:p>
    <w:p w14:paraId="2CC5298F"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voy a bailar</w:t>
      </w:r>
    </w:p>
    <w:p w14:paraId="22D820BA"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Vivir mi vida la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p>
    <w:p w14:paraId="586C47E0" w14:textId="77777777" w:rsidR="006320FB" w:rsidRPr="006320FB"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Voy a reír, voy a gozar</w:t>
      </w:r>
    </w:p>
    <w:p w14:paraId="6534F82F" w14:textId="36E37AE7" w:rsidR="004E1581" w:rsidRDefault="006320FB" w:rsidP="006320FB">
      <w:pPr>
        <w:spacing w:after="120"/>
        <w:contextualSpacing/>
        <w:rPr>
          <w:rFonts w:asciiTheme="minorHAnsi" w:hAnsiTheme="minorHAnsi" w:cstheme="minorHAnsi"/>
          <w:color w:val="000000"/>
          <w:lang w:val="es-US"/>
        </w:rPr>
      </w:pPr>
      <w:r w:rsidRPr="006320FB">
        <w:rPr>
          <w:rFonts w:asciiTheme="minorHAnsi" w:hAnsiTheme="minorHAnsi" w:cstheme="minorHAnsi"/>
          <w:color w:val="000000"/>
          <w:lang w:val="es-US"/>
        </w:rPr>
        <w:t xml:space="preserve">Vivir mi vida, la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r w:rsidRPr="006320FB">
        <w:rPr>
          <w:rFonts w:asciiTheme="minorHAnsi" w:hAnsiTheme="minorHAnsi" w:cstheme="minorHAnsi"/>
          <w:color w:val="000000"/>
          <w:lang w:val="es-US"/>
        </w:rPr>
        <w:t xml:space="preserve"> </w:t>
      </w:r>
      <w:proofErr w:type="spellStart"/>
      <w:r w:rsidRPr="006320FB">
        <w:rPr>
          <w:rFonts w:asciiTheme="minorHAnsi" w:hAnsiTheme="minorHAnsi" w:cstheme="minorHAnsi"/>
          <w:color w:val="000000"/>
          <w:lang w:val="es-US"/>
        </w:rPr>
        <w:t>la</w:t>
      </w:r>
      <w:proofErr w:type="spellEnd"/>
    </w:p>
    <w:p w14:paraId="4FEEB334" w14:textId="77777777" w:rsidR="006320FB" w:rsidRPr="000079D2" w:rsidRDefault="006320FB" w:rsidP="006320FB">
      <w:pPr>
        <w:spacing w:after="120"/>
        <w:contextualSpacing/>
        <w:rPr>
          <w:rFonts w:asciiTheme="minorHAnsi" w:hAnsiTheme="minorHAnsi" w:cstheme="minorHAnsi"/>
          <w:lang w:val="es-US"/>
        </w:rPr>
      </w:pPr>
    </w:p>
    <w:p w14:paraId="0A0B9166" w14:textId="77777777" w:rsidR="00283E22" w:rsidRPr="002C4C5D" w:rsidRDefault="00283E22"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079D2"/>
    <w:rsid w:val="00052F6C"/>
    <w:rsid w:val="00057C9A"/>
    <w:rsid w:val="00096FB0"/>
    <w:rsid w:val="000A40A4"/>
    <w:rsid w:val="000A5DA2"/>
    <w:rsid w:val="000D2535"/>
    <w:rsid w:val="000D456D"/>
    <w:rsid w:val="000E1364"/>
    <w:rsid w:val="000E7E42"/>
    <w:rsid w:val="00146548"/>
    <w:rsid w:val="00147FCF"/>
    <w:rsid w:val="001912BD"/>
    <w:rsid w:val="00194EFE"/>
    <w:rsid w:val="001A0D1C"/>
    <w:rsid w:val="001A2DCD"/>
    <w:rsid w:val="001A5920"/>
    <w:rsid w:val="001C3BFF"/>
    <w:rsid w:val="001C49E0"/>
    <w:rsid w:val="001D0699"/>
    <w:rsid w:val="00211EA9"/>
    <w:rsid w:val="002608AF"/>
    <w:rsid w:val="0026189D"/>
    <w:rsid w:val="002718DB"/>
    <w:rsid w:val="00283E22"/>
    <w:rsid w:val="002A0EE7"/>
    <w:rsid w:val="002C4AC3"/>
    <w:rsid w:val="002C4C5D"/>
    <w:rsid w:val="002F4B28"/>
    <w:rsid w:val="00330068"/>
    <w:rsid w:val="0036097F"/>
    <w:rsid w:val="00373D18"/>
    <w:rsid w:val="00374464"/>
    <w:rsid w:val="00385470"/>
    <w:rsid w:val="00386085"/>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E1581"/>
    <w:rsid w:val="004F546E"/>
    <w:rsid w:val="00504EA4"/>
    <w:rsid w:val="005208EA"/>
    <w:rsid w:val="005657ED"/>
    <w:rsid w:val="0059390B"/>
    <w:rsid w:val="00596ECC"/>
    <w:rsid w:val="005A6E5B"/>
    <w:rsid w:val="005C58C5"/>
    <w:rsid w:val="006320FB"/>
    <w:rsid w:val="00653539"/>
    <w:rsid w:val="006824C0"/>
    <w:rsid w:val="00682843"/>
    <w:rsid w:val="006B7792"/>
    <w:rsid w:val="006F704A"/>
    <w:rsid w:val="006F74ED"/>
    <w:rsid w:val="00727332"/>
    <w:rsid w:val="007564B5"/>
    <w:rsid w:val="00756ACA"/>
    <w:rsid w:val="00794441"/>
    <w:rsid w:val="00795DCA"/>
    <w:rsid w:val="007968AD"/>
    <w:rsid w:val="007A7ACB"/>
    <w:rsid w:val="007B30E6"/>
    <w:rsid w:val="007B3EB6"/>
    <w:rsid w:val="007C43D8"/>
    <w:rsid w:val="007C49BC"/>
    <w:rsid w:val="007F38B6"/>
    <w:rsid w:val="008143E0"/>
    <w:rsid w:val="0081581A"/>
    <w:rsid w:val="00851712"/>
    <w:rsid w:val="00864DF8"/>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D2D87"/>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65608"/>
    <w:rsid w:val="00B96C96"/>
    <w:rsid w:val="00BC624D"/>
    <w:rsid w:val="00BD3C2D"/>
    <w:rsid w:val="00C044F9"/>
    <w:rsid w:val="00C40F01"/>
    <w:rsid w:val="00C87FA3"/>
    <w:rsid w:val="00C9514B"/>
    <w:rsid w:val="00CA782C"/>
    <w:rsid w:val="00CB36D6"/>
    <w:rsid w:val="00CB48BB"/>
    <w:rsid w:val="00CF0BA3"/>
    <w:rsid w:val="00CF35D0"/>
    <w:rsid w:val="00D32790"/>
    <w:rsid w:val="00D44AD8"/>
    <w:rsid w:val="00D51D7A"/>
    <w:rsid w:val="00D54E20"/>
    <w:rsid w:val="00D82FEE"/>
    <w:rsid w:val="00D97387"/>
    <w:rsid w:val="00DB5095"/>
    <w:rsid w:val="00DC228A"/>
    <w:rsid w:val="00DC5987"/>
    <w:rsid w:val="00DE4F47"/>
    <w:rsid w:val="00DF08FC"/>
    <w:rsid w:val="00E22EC8"/>
    <w:rsid w:val="00E23B6A"/>
    <w:rsid w:val="00E27036"/>
    <w:rsid w:val="00E4125E"/>
    <w:rsid w:val="00E419C0"/>
    <w:rsid w:val="00E70E90"/>
    <w:rsid w:val="00E71901"/>
    <w:rsid w:val="00E769EA"/>
    <w:rsid w:val="00E9703D"/>
    <w:rsid w:val="00EB22DB"/>
    <w:rsid w:val="00ED02B1"/>
    <w:rsid w:val="00F170E2"/>
    <w:rsid w:val="00F20BA7"/>
    <w:rsid w:val="00F3354E"/>
    <w:rsid w:val="00F40944"/>
    <w:rsid w:val="00F4196E"/>
    <w:rsid w:val="00F5581E"/>
    <w:rsid w:val="00F75DA4"/>
    <w:rsid w:val="00F803D3"/>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563">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32528832">
      <w:bodyDiv w:val="1"/>
      <w:marLeft w:val="0"/>
      <w:marRight w:val="0"/>
      <w:marTop w:val="0"/>
      <w:marBottom w:val="0"/>
      <w:divBdr>
        <w:top w:val="none" w:sz="0" w:space="0" w:color="auto"/>
        <w:left w:val="none" w:sz="0" w:space="0" w:color="auto"/>
        <w:bottom w:val="none" w:sz="0" w:space="0" w:color="auto"/>
        <w:right w:val="none" w:sz="0" w:space="0" w:color="auto"/>
      </w:divBdr>
    </w:div>
    <w:div w:id="171914493">
      <w:bodyDiv w:val="1"/>
      <w:marLeft w:val="0"/>
      <w:marRight w:val="0"/>
      <w:marTop w:val="0"/>
      <w:marBottom w:val="0"/>
      <w:divBdr>
        <w:top w:val="none" w:sz="0" w:space="0" w:color="auto"/>
        <w:left w:val="none" w:sz="0" w:space="0" w:color="auto"/>
        <w:bottom w:val="none" w:sz="0" w:space="0" w:color="auto"/>
        <w:right w:val="none" w:sz="0" w:space="0" w:color="auto"/>
      </w:divBdr>
    </w:div>
    <w:div w:id="181669385">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3941">
      <w:bodyDiv w:val="1"/>
      <w:marLeft w:val="0"/>
      <w:marRight w:val="0"/>
      <w:marTop w:val="0"/>
      <w:marBottom w:val="0"/>
      <w:divBdr>
        <w:top w:val="none" w:sz="0" w:space="0" w:color="auto"/>
        <w:left w:val="none" w:sz="0" w:space="0" w:color="auto"/>
        <w:bottom w:val="none" w:sz="0" w:space="0" w:color="auto"/>
        <w:right w:val="none" w:sz="0" w:space="0" w:color="auto"/>
      </w:divBdr>
    </w:div>
    <w:div w:id="257641901">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6224224">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3867181">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74033261">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1827">
      <w:bodyDiv w:val="1"/>
      <w:marLeft w:val="0"/>
      <w:marRight w:val="0"/>
      <w:marTop w:val="0"/>
      <w:marBottom w:val="0"/>
      <w:divBdr>
        <w:top w:val="none" w:sz="0" w:space="0" w:color="auto"/>
        <w:left w:val="none" w:sz="0" w:space="0" w:color="auto"/>
        <w:bottom w:val="none" w:sz="0" w:space="0" w:color="auto"/>
        <w:right w:val="none" w:sz="0" w:space="0" w:color="auto"/>
      </w:divBdr>
    </w:div>
    <w:div w:id="592593933">
      <w:bodyDiv w:val="1"/>
      <w:marLeft w:val="0"/>
      <w:marRight w:val="0"/>
      <w:marTop w:val="0"/>
      <w:marBottom w:val="0"/>
      <w:divBdr>
        <w:top w:val="none" w:sz="0" w:space="0" w:color="auto"/>
        <w:left w:val="none" w:sz="0" w:space="0" w:color="auto"/>
        <w:bottom w:val="none" w:sz="0" w:space="0" w:color="auto"/>
        <w:right w:val="none" w:sz="0" w:space="0" w:color="auto"/>
      </w:divBdr>
    </w:div>
    <w:div w:id="601953450">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250">
      <w:bodyDiv w:val="1"/>
      <w:marLeft w:val="0"/>
      <w:marRight w:val="0"/>
      <w:marTop w:val="0"/>
      <w:marBottom w:val="0"/>
      <w:divBdr>
        <w:top w:val="none" w:sz="0" w:space="0" w:color="auto"/>
        <w:left w:val="none" w:sz="0" w:space="0" w:color="auto"/>
        <w:bottom w:val="none" w:sz="0" w:space="0" w:color="auto"/>
        <w:right w:val="none" w:sz="0" w:space="0" w:color="auto"/>
      </w:divBdr>
    </w:div>
    <w:div w:id="692222484">
      <w:bodyDiv w:val="1"/>
      <w:marLeft w:val="0"/>
      <w:marRight w:val="0"/>
      <w:marTop w:val="0"/>
      <w:marBottom w:val="0"/>
      <w:divBdr>
        <w:top w:val="none" w:sz="0" w:space="0" w:color="auto"/>
        <w:left w:val="none" w:sz="0" w:space="0" w:color="auto"/>
        <w:bottom w:val="none" w:sz="0" w:space="0" w:color="auto"/>
        <w:right w:val="none" w:sz="0" w:space="0" w:color="auto"/>
      </w:divBdr>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54010522">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39006123">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1989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814">
      <w:bodyDiv w:val="1"/>
      <w:marLeft w:val="0"/>
      <w:marRight w:val="0"/>
      <w:marTop w:val="0"/>
      <w:marBottom w:val="0"/>
      <w:divBdr>
        <w:top w:val="none" w:sz="0" w:space="0" w:color="auto"/>
        <w:left w:val="none" w:sz="0" w:space="0" w:color="auto"/>
        <w:bottom w:val="none" w:sz="0" w:space="0" w:color="auto"/>
        <w:right w:val="none" w:sz="0" w:space="0" w:color="auto"/>
      </w:divBdr>
    </w:div>
    <w:div w:id="1024284669">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47359499">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12812872">
      <w:bodyDiv w:val="1"/>
      <w:marLeft w:val="0"/>
      <w:marRight w:val="0"/>
      <w:marTop w:val="0"/>
      <w:marBottom w:val="0"/>
      <w:divBdr>
        <w:top w:val="none" w:sz="0" w:space="0" w:color="auto"/>
        <w:left w:val="none" w:sz="0" w:space="0" w:color="auto"/>
        <w:bottom w:val="none" w:sz="0" w:space="0" w:color="auto"/>
        <w:right w:val="none" w:sz="0" w:space="0" w:color="auto"/>
      </w:divBdr>
    </w:div>
    <w:div w:id="1230382368">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375079484">
      <w:bodyDiv w:val="1"/>
      <w:marLeft w:val="0"/>
      <w:marRight w:val="0"/>
      <w:marTop w:val="0"/>
      <w:marBottom w:val="0"/>
      <w:divBdr>
        <w:top w:val="none" w:sz="0" w:space="0" w:color="auto"/>
        <w:left w:val="none" w:sz="0" w:space="0" w:color="auto"/>
        <w:bottom w:val="none" w:sz="0" w:space="0" w:color="auto"/>
        <w:right w:val="none" w:sz="0" w:space="0" w:color="auto"/>
      </w:divBdr>
    </w:div>
    <w:div w:id="1380130659">
      <w:bodyDiv w:val="1"/>
      <w:marLeft w:val="0"/>
      <w:marRight w:val="0"/>
      <w:marTop w:val="0"/>
      <w:marBottom w:val="0"/>
      <w:divBdr>
        <w:top w:val="none" w:sz="0" w:space="0" w:color="auto"/>
        <w:left w:val="none" w:sz="0" w:space="0" w:color="auto"/>
        <w:bottom w:val="none" w:sz="0" w:space="0" w:color="auto"/>
        <w:right w:val="none" w:sz="0" w:space="0" w:color="auto"/>
      </w:divBdr>
    </w:div>
    <w:div w:id="138991862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35008998">
      <w:bodyDiv w:val="1"/>
      <w:marLeft w:val="0"/>
      <w:marRight w:val="0"/>
      <w:marTop w:val="0"/>
      <w:marBottom w:val="0"/>
      <w:divBdr>
        <w:top w:val="none" w:sz="0" w:space="0" w:color="auto"/>
        <w:left w:val="none" w:sz="0" w:space="0" w:color="auto"/>
        <w:bottom w:val="none" w:sz="0" w:space="0" w:color="auto"/>
        <w:right w:val="none" w:sz="0" w:space="0" w:color="auto"/>
      </w:divBdr>
    </w:div>
    <w:div w:id="1799835719">
      <w:bodyDiv w:val="1"/>
      <w:marLeft w:val="0"/>
      <w:marRight w:val="0"/>
      <w:marTop w:val="0"/>
      <w:marBottom w:val="0"/>
      <w:divBdr>
        <w:top w:val="none" w:sz="0" w:space="0" w:color="auto"/>
        <w:left w:val="none" w:sz="0" w:space="0" w:color="auto"/>
        <w:bottom w:val="none" w:sz="0" w:space="0" w:color="auto"/>
        <w:right w:val="none" w:sz="0" w:space="0" w:color="auto"/>
      </w:divBdr>
    </w:div>
    <w:div w:id="1816679073">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5561621">
      <w:bodyDiv w:val="1"/>
      <w:marLeft w:val="0"/>
      <w:marRight w:val="0"/>
      <w:marTop w:val="0"/>
      <w:marBottom w:val="0"/>
      <w:divBdr>
        <w:top w:val="none" w:sz="0" w:space="0" w:color="auto"/>
        <w:left w:val="none" w:sz="0" w:space="0" w:color="auto"/>
        <w:bottom w:val="none" w:sz="0" w:space="0" w:color="auto"/>
        <w:right w:val="none" w:sz="0" w:space="0" w:color="auto"/>
      </w:divBdr>
    </w:div>
    <w:div w:id="1950550526">
      <w:bodyDiv w:val="1"/>
      <w:marLeft w:val="0"/>
      <w:marRight w:val="0"/>
      <w:marTop w:val="0"/>
      <w:marBottom w:val="0"/>
      <w:divBdr>
        <w:top w:val="none" w:sz="0" w:space="0" w:color="auto"/>
        <w:left w:val="none" w:sz="0" w:space="0" w:color="auto"/>
        <w:bottom w:val="none" w:sz="0" w:space="0" w:color="auto"/>
        <w:right w:val="none" w:sz="0" w:space="0" w:color="auto"/>
      </w:divBdr>
    </w:div>
    <w:div w:id="1973515158">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2021-05-12T18:21:00Z</dcterms:created>
  <dcterms:modified xsi:type="dcterms:W3CDTF">2021-05-12T18:21:00Z</dcterms:modified>
</cp:coreProperties>
</file>